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C47FE" w14:textId="77777777" w:rsidR="00FB4038" w:rsidRPr="009D018A" w:rsidRDefault="00FB4038" w:rsidP="00FB4038">
      <w:pPr>
        <w:pStyle w:val="CoverTitle"/>
        <w:rPr>
          <w:rFonts w:asciiTheme="minorHAnsi" w:hAnsiTheme="minorHAnsi" w:cstheme="minorHAnsi"/>
          <w:sz w:val="40"/>
          <w:szCs w:val="40"/>
        </w:rPr>
      </w:pPr>
      <w:bookmarkStart w:id="0" w:name="_Hlk14261521"/>
      <w:bookmarkStart w:id="1" w:name="_GoBack"/>
      <w:bookmarkEnd w:id="1"/>
      <w:r w:rsidRPr="009D018A">
        <w:rPr>
          <w:rFonts w:asciiTheme="minorHAnsi" w:hAnsiTheme="minorHAnsi" w:cstheme="minorHAnsi"/>
          <w:sz w:val="40"/>
          <w:szCs w:val="40"/>
        </w:rPr>
        <w:t>ESTIMATE</w:t>
      </w:r>
    </w:p>
    <w:p w14:paraId="77429F75" w14:textId="77777777" w:rsidR="00FB4038" w:rsidRPr="009D018A" w:rsidRDefault="00FB4038" w:rsidP="00FB4038">
      <w:pPr>
        <w:pStyle w:val="CoverSubtitle"/>
        <w:rPr>
          <w:rFonts w:asciiTheme="minorHAnsi" w:hAnsiTheme="minorHAnsi" w:cstheme="minorHAnsi"/>
          <w:sz w:val="40"/>
          <w:szCs w:val="40"/>
        </w:rPr>
      </w:pPr>
      <w:r w:rsidRPr="009D018A">
        <w:rPr>
          <w:rFonts w:asciiTheme="minorHAnsi" w:hAnsiTheme="minorHAnsi" w:cstheme="minorHAnsi"/>
          <w:sz w:val="40"/>
          <w:szCs w:val="40"/>
        </w:rPr>
        <w:t>OF MEDICAL FEES</w:t>
      </w:r>
    </w:p>
    <w:p w14:paraId="51EC3095" w14:textId="77777777" w:rsidR="00FB4038" w:rsidRPr="009D018A" w:rsidRDefault="00FB4038" w:rsidP="00FB4038">
      <w:pPr>
        <w:pStyle w:val="CoverSubtitle"/>
        <w:rPr>
          <w:rFonts w:asciiTheme="minorHAnsi" w:hAnsiTheme="minorHAnsi" w:cstheme="minorHAnsi"/>
          <w:sz w:val="28"/>
        </w:rPr>
      </w:pPr>
    </w:p>
    <w:p w14:paraId="6D109F50" w14:textId="77777777" w:rsidR="00FB4038" w:rsidRPr="009D018A" w:rsidRDefault="00FB4038" w:rsidP="00FB4038">
      <w:pPr>
        <w:pStyle w:val="CoverSubtitle"/>
        <w:rPr>
          <w:rFonts w:asciiTheme="minorHAnsi" w:hAnsiTheme="minorHAnsi" w:cstheme="minorHAnsi"/>
          <w:sz w:val="28"/>
        </w:rPr>
      </w:pPr>
    </w:p>
    <w:p w14:paraId="31BCC270" w14:textId="77777777" w:rsidR="00FB4038" w:rsidRPr="009D018A" w:rsidRDefault="00FB4038" w:rsidP="00F55106">
      <w:pPr>
        <w:pStyle w:val="CoverBodyText"/>
        <w:spacing w:before="360" w:after="360"/>
        <w:jc w:val="center"/>
        <w:rPr>
          <w:rFonts w:asciiTheme="minorHAnsi" w:hAnsiTheme="minorHAnsi" w:cstheme="minorHAnsi"/>
          <w:sz w:val="28"/>
        </w:rPr>
      </w:pPr>
      <w:r w:rsidRPr="009D018A">
        <w:rPr>
          <w:rFonts w:asciiTheme="minorHAnsi" w:hAnsiTheme="minorHAnsi" w:cstheme="minorHAnsi"/>
          <w:sz w:val="28"/>
        </w:rPr>
        <w:t>As a service to our patients, we provide the following estimate of the likely medical costs you will be required to pay for your in-hospital or day surgery elective procedure.</w:t>
      </w:r>
    </w:p>
    <w:p w14:paraId="317C1EA0" w14:textId="33A71040" w:rsidR="00FB4038" w:rsidRPr="009D018A" w:rsidRDefault="00FB4038" w:rsidP="00F55106">
      <w:pPr>
        <w:pStyle w:val="CoverBodyText"/>
        <w:spacing w:before="360" w:after="360"/>
        <w:jc w:val="center"/>
        <w:rPr>
          <w:rFonts w:asciiTheme="minorHAnsi" w:hAnsiTheme="minorHAnsi" w:cstheme="minorHAnsi"/>
          <w:sz w:val="28"/>
        </w:rPr>
      </w:pPr>
      <w:r w:rsidRPr="009D018A">
        <w:rPr>
          <w:rFonts w:asciiTheme="minorHAnsi" w:hAnsiTheme="minorHAnsi" w:cstheme="minorHAnsi"/>
          <w:sz w:val="28"/>
        </w:rPr>
        <w:t xml:space="preserve">You should discuss these costs with your doctor or doctor’s staff </w:t>
      </w:r>
      <w:r w:rsidR="000C4732">
        <w:rPr>
          <w:rFonts w:asciiTheme="minorHAnsi" w:hAnsiTheme="minorHAnsi" w:cstheme="minorHAnsi"/>
          <w:sz w:val="28"/>
        </w:rPr>
        <w:t xml:space="preserve">and your health insurer </w:t>
      </w:r>
      <w:r w:rsidRPr="009D018A">
        <w:rPr>
          <w:rFonts w:asciiTheme="minorHAnsi" w:hAnsiTheme="minorHAnsi" w:cstheme="minorHAnsi"/>
          <w:b/>
          <w:bCs/>
          <w:sz w:val="28"/>
        </w:rPr>
        <w:t>before</w:t>
      </w:r>
      <w:r w:rsidRPr="009D018A">
        <w:rPr>
          <w:rFonts w:asciiTheme="minorHAnsi" w:hAnsiTheme="minorHAnsi" w:cstheme="minorHAnsi"/>
          <w:sz w:val="28"/>
        </w:rPr>
        <w:t xml:space="preserve"> your procedure to be sure you understand what costs you may be liable to pay yourself. You will be liable for any costs not covered by Medicare or your health fund.</w:t>
      </w:r>
    </w:p>
    <w:p w14:paraId="01AFB519" w14:textId="77777777" w:rsidR="00FB4038" w:rsidRPr="009D018A" w:rsidRDefault="00FB4038" w:rsidP="00F55106">
      <w:pPr>
        <w:pStyle w:val="CoverBodyText"/>
        <w:spacing w:before="360" w:after="360"/>
        <w:jc w:val="center"/>
        <w:rPr>
          <w:rFonts w:asciiTheme="minorHAnsi" w:hAnsiTheme="minorHAnsi" w:cstheme="minorHAnsi"/>
          <w:sz w:val="28"/>
        </w:rPr>
      </w:pPr>
      <w:r w:rsidRPr="009D018A">
        <w:rPr>
          <w:rFonts w:asciiTheme="minorHAnsi" w:hAnsiTheme="minorHAnsi" w:cstheme="minorHAnsi"/>
          <w:sz w:val="28"/>
        </w:rPr>
        <w:t xml:space="preserve">Please note that this is an </w:t>
      </w:r>
      <w:r w:rsidRPr="009D018A">
        <w:rPr>
          <w:rFonts w:asciiTheme="minorHAnsi" w:hAnsiTheme="minorHAnsi" w:cstheme="minorHAnsi"/>
          <w:b/>
          <w:bCs/>
          <w:sz w:val="28"/>
        </w:rPr>
        <w:t>estimate</w:t>
      </w:r>
      <w:r w:rsidRPr="009D018A">
        <w:rPr>
          <w:rFonts w:asciiTheme="minorHAnsi" w:hAnsiTheme="minorHAnsi" w:cstheme="minorHAnsi"/>
          <w:sz w:val="28"/>
        </w:rPr>
        <w:t xml:space="preserve"> only of the fees charged by this practice.</w:t>
      </w:r>
    </w:p>
    <w:p w14:paraId="4CC332CF" w14:textId="24F15F23" w:rsidR="00FB4038" w:rsidRPr="009D018A" w:rsidRDefault="00FB4038" w:rsidP="00F55106">
      <w:pPr>
        <w:pStyle w:val="CoverBodyText"/>
        <w:spacing w:before="360" w:after="360"/>
        <w:jc w:val="center"/>
        <w:rPr>
          <w:rFonts w:asciiTheme="minorHAnsi" w:hAnsiTheme="minorHAnsi" w:cstheme="minorHAnsi"/>
          <w:sz w:val="28"/>
        </w:rPr>
      </w:pPr>
      <w:r w:rsidRPr="009D018A">
        <w:rPr>
          <w:rFonts w:asciiTheme="minorHAnsi" w:hAnsiTheme="minorHAnsi" w:cstheme="minorHAnsi"/>
          <w:sz w:val="28"/>
        </w:rPr>
        <w:t xml:space="preserve">Unless </w:t>
      </w:r>
      <w:r w:rsidR="001C64CF">
        <w:rPr>
          <w:rFonts w:asciiTheme="minorHAnsi" w:hAnsiTheme="minorHAnsi" w:cstheme="minorHAnsi"/>
          <w:sz w:val="28"/>
        </w:rPr>
        <w:t>clearly</w:t>
      </w:r>
      <w:r w:rsidRPr="009D018A">
        <w:rPr>
          <w:rFonts w:asciiTheme="minorHAnsi" w:hAnsiTheme="minorHAnsi" w:cstheme="minorHAnsi"/>
          <w:sz w:val="28"/>
        </w:rPr>
        <w:t xml:space="preserve"> stated, it does not cover services provided by other doctors, such as anaesthetists, radiologists, nuclear physicians or pathologists, or other costs associated with your stay in the hospital or day surgery unit, such as accommodation, pharmacy</w:t>
      </w:r>
      <w:r w:rsidR="001C64CF">
        <w:rPr>
          <w:rFonts w:asciiTheme="minorHAnsi" w:hAnsiTheme="minorHAnsi" w:cstheme="minorHAnsi"/>
          <w:sz w:val="28"/>
        </w:rPr>
        <w:t>,</w:t>
      </w:r>
      <w:r w:rsidRPr="009D018A">
        <w:rPr>
          <w:rFonts w:asciiTheme="minorHAnsi" w:hAnsiTheme="minorHAnsi" w:cstheme="minorHAnsi"/>
          <w:sz w:val="28"/>
        </w:rPr>
        <w:t xml:space="preserve"> physiotherapy</w:t>
      </w:r>
      <w:r w:rsidR="001C64CF">
        <w:rPr>
          <w:rFonts w:asciiTheme="minorHAnsi" w:hAnsiTheme="minorHAnsi" w:cstheme="minorHAnsi"/>
          <w:sz w:val="28"/>
        </w:rPr>
        <w:t xml:space="preserve"> or other allied health services</w:t>
      </w:r>
      <w:r w:rsidRPr="009D018A">
        <w:rPr>
          <w:rFonts w:asciiTheme="minorHAnsi" w:hAnsiTheme="minorHAnsi" w:cstheme="minorHAnsi"/>
          <w:sz w:val="28"/>
        </w:rPr>
        <w:t>.</w:t>
      </w:r>
    </w:p>
    <w:p w14:paraId="778107EA" w14:textId="5ADB7E7B" w:rsidR="00FB4038" w:rsidRPr="009D018A" w:rsidRDefault="00FB4038" w:rsidP="00F55106">
      <w:pPr>
        <w:pStyle w:val="CoverBodyText"/>
        <w:spacing w:before="360" w:after="360"/>
        <w:jc w:val="center"/>
        <w:rPr>
          <w:rFonts w:asciiTheme="minorHAnsi" w:hAnsiTheme="minorHAnsi" w:cstheme="minorHAnsi"/>
          <w:sz w:val="28"/>
        </w:rPr>
      </w:pPr>
      <w:r w:rsidRPr="009D018A">
        <w:rPr>
          <w:rFonts w:asciiTheme="minorHAnsi" w:hAnsiTheme="minorHAnsi" w:cstheme="minorHAnsi"/>
          <w:sz w:val="28"/>
        </w:rPr>
        <w:t xml:space="preserve">As with any medical procedure, if </w:t>
      </w:r>
      <w:r w:rsidR="001F61DF" w:rsidRPr="009D018A">
        <w:rPr>
          <w:rFonts w:asciiTheme="minorHAnsi" w:hAnsiTheme="minorHAnsi" w:cstheme="minorHAnsi"/>
          <w:sz w:val="28"/>
        </w:rPr>
        <w:t>unforeseen</w:t>
      </w:r>
      <w:r w:rsidRPr="009D018A">
        <w:rPr>
          <w:rFonts w:asciiTheme="minorHAnsi" w:hAnsiTheme="minorHAnsi" w:cstheme="minorHAnsi"/>
          <w:sz w:val="28"/>
        </w:rPr>
        <w:t xml:space="preserve"> circumstances arise during the procedure it may be necessary to arrange additional medical </w:t>
      </w:r>
      <w:r w:rsidR="009D018A" w:rsidRPr="009D018A">
        <w:rPr>
          <w:rFonts w:asciiTheme="minorHAnsi" w:hAnsiTheme="minorHAnsi" w:cstheme="minorHAnsi"/>
          <w:sz w:val="28"/>
        </w:rPr>
        <w:t>services or</w:t>
      </w:r>
      <w:r w:rsidRPr="009D018A">
        <w:rPr>
          <w:rFonts w:asciiTheme="minorHAnsi" w:hAnsiTheme="minorHAnsi" w:cstheme="minorHAnsi"/>
          <w:sz w:val="28"/>
        </w:rPr>
        <w:t xml:space="preserve"> use a different or more costly prosthetic device or implant. If this happens there may be additional costs to you that are not covered by this estimate.</w:t>
      </w:r>
    </w:p>
    <w:p w14:paraId="6DCBA634" w14:textId="77777777" w:rsidR="00FB4038" w:rsidRDefault="00FB4038">
      <w:pPr>
        <w:spacing w:after="160" w:line="259" w:lineRule="auto"/>
        <w:ind w:left="0" w:right="0" w:firstLine="0"/>
        <w:rPr>
          <w:b/>
          <w:bCs/>
          <w:color w:val="000000" w:themeColor="text1"/>
          <w:sz w:val="24"/>
          <w:szCs w:val="24"/>
        </w:rPr>
      </w:pPr>
      <w:r>
        <w:rPr>
          <w:b/>
          <w:bCs/>
          <w:color w:val="000000" w:themeColor="text1"/>
          <w:sz w:val="24"/>
          <w:szCs w:val="24"/>
        </w:rPr>
        <w:br w:type="page"/>
      </w:r>
    </w:p>
    <w:p w14:paraId="0DDB501B" w14:textId="53E4061F" w:rsidR="009C0D18" w:rsidRPr="009C0D18" w:rsidRDefault="009C0D18" w:rsidP="003556AF">
      <w:pPr>
        <w:pStyle w:val="Heading2"/>
        <w:spacing w:after="0" w:line="259" w:lineRule="auto"/>
        <w:ind w:left="3960"/>
        <w:rPr>
          <w:b/>
          <w:bCs/>
          <w:color w:val="000000" w:themeColor="text1"/>
          <w:sz w:val="24"/>
          <w:szCs w:val="24"/>
        </w:rPr>
      </w:pPr>
      <w:r w:rsidRPr="009C0D18">
        <w:rPr>
          <w:b/>
          <w:bCs/>
          <w:color w:val="000000" w:themeColor="text1"/>
          <w:sz w:val="24"/>
          <w:szCs w:val="24"/>
        </w:rPr>
        <w:lastRenderedPageBreak/>
        <w:t>ESTIMATE OF MEDICAL FEES</w:t>
      </w:r>
    </w:p>
    <w:p w14:paraId="319CD32F" w14:textId="77777777" w:rsidR="009C0D18" w:rsidRDefault="009C0D18" w:rsidP="003556AF">
      <w:pPr>
        <w:spacing w:after="40" w:line="247" w:lineRule="auto"/>
        <w:ind w:left="316" w:right="-244" w:hanging="14"/>
        <w:jc w:val="both"/>
      </w:pPr>
      <w:r>
        <w:t>This is an estimate of medical fees only. It does not cover costs of medicines (e.g. including those listed on the Pharmaceutical Benefits Scheme (PBS) or not listed on the scheme i.e. non-PBS), drug administration and related costs that may be incurred for certain treatments (e.g. chemotherapy or other medications for cancer), particularly for ongoing treatment that extend over a long period of time.</w:t>
      </w:r>
    </w:p>
    <w:p w14:paraId="685E6E77" w14:textId="77777777" w:rsidR="009C0D18" w:rsidRDefault="009C0D18" w:rsidP="009C0D18">
      <w:pPr>
        <w:spacing w:after="40" w:line="240" w:lineRule="auto"/>
        <w:ind w:left="302" w:right="0" w:hanging="14"/>
      </w:pPr>
      <w:r>
        <w:rPr>
          <w:b/>
        </w:rPr>
        <w:t>PATIENT’S DETAILS</w:t>
      </w:r>
    </w:p>
    <w:p w14:paraId="09C0B482" w14:textId="085F051D" w:rsidR="009C0D18" w:rsidRDefault="009C0D18" w:rsidP="009C0D18">
      <w:pPr>
        <w:spacing w:after="10"/>
        <w:ind w:left="313" w:right="766"/>
      </w:pPr>
      <w:r>
        <w:t>To be completed by the patient</w:t>
      </w:r>
    </w:p>
    <w:tbl>
      <w:tblPr>
        <w:tblStyle w:val="TableGrid"/>
        <w:tblW w:w="10397" w:type="dxa"/>
        <w:tblInd w:w="308" w:type="dxa"/>
        <w:tblCellMar>
          <w:top w:w="88" w:type="dxa"/>
          <w:left w:w="113" w:type="dxa"/>
          <w:right w:w="115" w:type="dxa"/>
        </w:tblCellMar>
        <w:tblLook w:val="04A0" w:firstRow="1" w:lastRow="0" w:firstColumn="1" w:lastColumn="0" w:noHBand="0" w:noVBand="1"/>
      </w:tblPr>
      <w:tblGrid>
        <w:gridCol w:w="3208"/>
        <w:gridCol w:w="1604"/>
        <w:gridCol w:w="1605"/>
        <w:gridCol w:w="3980"/>
      </w:tblGrid>
      <w:tr w:rsidR="009C0D18" w14:paraId="49B29E8E" w14:textId="77777777" w:rsidTr="005175F5">
        <w:trPr>
          <w:trHeight w:val="384"/>
        </w:trPr>
        <w:tc>
          <w:tcPr>
            <w:tcW w:w="4812" w:type="dxa"/>
            <w:gridSpan w:val="2"/>
            <w:tcBorders>
              <w:top w:val="single" w:sz="4" w:space="0" w:color="000000"/>
              <w:left w:val="single" w:sz="4" w:space="0" w:color="000000"/>
              <w:bottom w:val="single" w:sz="4" w:space="0" w:color="000000"/>
              <w:right w:val="single" w:sz="4" w:space="0" w:color="000000"/>
            </w:tcBorders>
          </w:tcPr>
          <w:p w14:paraId="40D99A92" w14:textId="77777777" w:rsidR="009C0D18" w:rsidRDefault="009C0D18" w:rsidP="001A2513">
            <w:pPr>
              <w:spacing w:after="0" w:line="259" w:lineRule="auto"/>
              <w:ind w:left="0" w:right="0" w:firstLine="0"/>
            </w:pPr>
            <w:r>
              <w:t>Family name:</w:t>
            </w:r>
          </w:p>
        </w:tc>
        <w:tc>
          <w:tcPr>
            <w:tcW w:w="1605" w:type="dxa"/>
            <w:tcBorders>
              <w:top w:val="single" w:sz="4" w:space="0" w:color="000000"/>
              <w:left w:val="single" w:sz="4" w:space="0" w:color="000000"/>
              <w:bottom w:val="single" w:sz="4" w:space="0" w:color="000000"/>
              <w:right w:val="nil"/>
            </w:tcBorders>
          </w:tcPr>
          <w:p w14:paraId="770BA77B" w14:textId="77777777" w:rsidR="009C0D18" w:rsidRDefault="009C0D18" w:rsidP="001A2513">
            <w:pPr>
              <w:spacing w:after="0" w:line="259" w:lineRule="auto"/>
              <w:ind w:left="0" w:right="0" w:firstLine="0"/>
            </w:pPr>
            <w:r>
              <w:t>First name</w:t>
            </w:r>
          </w:p>
        </w:tc>
        <w:tc>
          <w:tcPr>
            <w:tcW w:w="3980" w:type="dxa"/>
            <w:tcBorders>
              <w:top w:val="single" w:sz="4" w:space="0" w:color="000000"/>
              <w:left w:val="nil"/>
              <w:bottom w:val="single" w:sz="4" w:space="0" w:color="000000"/>
              <w:right w:val="single" w:sz="4" w:space="0" w:color="000000"/>
            </w:tcBorders>
          </w:tcPr>
          <w:p w14:paraId="15250EB9" w14:textId="77777777" w:rsidR="009C0D18" w:rsidRDefault="009C0D18" w:rsidP="001A2513">
            <w:pPr>
              <w:spacing w:after="160" w:line="259" w:lineRule="auto"/>
              <w:ind w:left="0" w:right="0" w:firstLine="0"/>
            </w:pPr>
          </w:p>
        </w:tc>
      </w:tr>
      <w:tr w:rsidR="009C0D18" w14:paraId="71E40C72" w14:textId="77777777" w:rsidTr="005175F5">
        <w:trPr>
          <w:trHeight w:val="384"/>
        </w:trPr>
        <w:tc>
          <w:tcPr>
            <w:tcW w:w="6417" w:type="dxa"/>
            <w:gridSpan w:val="3"/>
            <w:tcBorders>
              <w:top w:val="single" w:sz="4" w:space="0" w:color="000000"/>
              <w:left w:val="single" w:sz="4" w:space="0" w:color="000000"/>
              <w:bottom w:val="single" w:sz="4" w:space="0" w:color="000000"/>
              <w:right w:val="single" w:sz="4" w:space="0" w:color="000000"/>
            </w:tcBorders>
          </w:tcPr>
          <w:p w14:paraId="64799523" w14:textId="77777777" w:rsidR="009C0D18" w:rsidRDefault="009C0D18" w:rsidP="001A2513">
            <w:pPr>
              <w:spacing w:after="0" w:line="259" w:lineRule="auto"/>
              <w:ind w:left="0" w:right="0" w:firstLine="0"/>
            </w:pPr>
            <w:r>
              <w:t>Address:</w:t>
            </w:r>
          </w:p>
        </w:tc>
        <w:tc>
          <w:tcPr>
            <w:tcW w:w="3980" w:type="dxa"/>
            <w:tcBorders>
              <w:top w:val="single" w:sz="4" w:space="0" w:color="000000"/>
              <w:left w:val="single" w:sz="4" w:space="0" w:color="000000"/>
              <w:bottom w:val="single" w:sz="4" w:space="0" w:color="000000"/>
              <w:right w:val="single" w:sz="4" w:space="0" w:color="000000"/>
            </w:tcBorders>
          </w:tcPr>
          <w:p w14:paraId="275B3A9B" w14:textId="77777777" w:rsidR="009C0D18" w:rsidRDefault="009C0D18" w:rsidP="001A2513">
            <w:pPr>
              <w:spacing w:after="0" w:line="259" w:lineRule="auto"/>
              <w:ind w:left="0" w:right="0" w:firstLine="0"/>
            </w:pPr>
            <w:r>
              <w:t>Suburb/City:</w:t>
            </w:r>
          </w:p>
        </w:tc>
      </w:tr>
      <w:tr w:rsidR="009C0D18" w14:paraId="5B76980C" w14:textId="77777777" w:rsidTr="005175F5">
        <w:trPr>
          <w:trHeight w:val="384"/>
        </w:trPr>
        <w:tc>
          <w:tcPr>
            <w:tcW w:w="3208" w:type="dxa"/>
            <w:tcBorders>
              <w:top w:val="single" w:sz="4" w:space="0" w:color="000000"/>
              <w:left w:val="single" w:sz="4" w:space="0" w:color="000000"/>
              <w:bottom w:val="single" w:sz="4" w:space="0" w:color="000000"/>
              <w:right w:val="single" w:sz="4" w:space="0" w:color="000000"/>
            </w:tcBorders>
          </w:tcPr>
          <w:p w14:paraId="54BE5DD6" w14:textId="77777777" w:rsidR="009C0D18" w:rsidRDefault="009C0D18" w:rsidP="001A2513">
            <w:pPr>
              <w:spacing w:after="0" w:line="259" w:lineRule="auto"/>
              <w:ind w:left="0" w:right="0" w:firstLine="0"/>
            </w:pPr>
            <w:r>
              <w:t>State:</w:t>
            </w:r>
          </w:p>
        </w:tc>
        <w:tc>
          <w:tcPr>
            <w:tcW w:w="3209" w:type="dxa"/>
            <w:gridSpan w:val="2"/>
            <w:tcBorders>
              <w:top w:val="single" w:sz="4" w:space="0" w:color="000000"/>
              <w:left w:val="single" w:sz="4" w:space="0" w:color="000000"/>
              <w:bottom w:val="single" w:sz="4" w:space="0" w:color="000000"/>
              <w:right w:val="single" w:sz="4" w:space="0" w:color="000000"/>
            </w:tcBorders>
          </w:tcPr>
          <w:p w14:paraId="2622AE4A" w14:textId="77777777" w:rsidR="009C0D18" w:rsidRDefault="009C0D18" w:rsidP="001A2513">
            <w:pPr>
              <w:spacing w:after="0" w:line="259" w:lineRule="auto"/>
              <w:ind w:left="0" w:right="0" w:firstLine="0"/>
            </w:pPr>
            <w:r>
              <w:t>Postcode:</w:t>
            </w:r>
          </w:p>
        </w:tc>
        <w:tc>
          <w:tcPr>
            <w:tcW w:w="3980" w:type="dxa"/>
            <w:tcBorders>
              <w:top w:val="single" w:sz="4" w:space="0" w:color="000000"/>
              <w:left w:val="single" w:sz="4" w:space="0" w:color="000000"/>
              <w:bottom w:val="single" w:sz="4" w:space="0" w:color="000000"/>
              <w:right w:val="single" w:sz="4" w:space="0" w:color="000000"/>
            </w:tcBorders>
          </w:tcPr>
          <w:p w14:paraId="1B8514AB" w14:textId="77777777" w:rsidR="009C0D18" w:rsidRDefault="009C0D18" w:rsidP="001A2513">
            <w:pPr>
              <w:spacing w:after="0" w:line="259" w:lineRule="auto"/>
              <w:ind w:left="0" w:right="0" w:firstLine="0"/>
            </w:pPr>
            <w:r>
              <w:t>Date of birth: ___/___ /_____</w:t>
            </w:r>
          </w:p>
        </w:tc>
      </w:tr>
      <w:tr w:rsidR="009C0D18" w14:paraId="78D29AE0" w14:textId="77777777" w:rsidTr="005175F5">
        <w:trPr>
          <w:trHeight w:val="384"/>
        </w:trPr>
        <w:tc>
          <w:tcPr>
            <w:tcW w:w="6417" w:type="dxa"/>
            <w:gridSpan w:val="3"/>
            <w:tcBorders>
              <w:top w:val="single" w:sz="4" w:space="0" w:color="000000"/>
              <w:left w:val="single" w:sz="4" w:space="0" w:color="000000"/>
              <w:bottom w:val="single" w:sz="4" w:space="0" w:color="000000"/>
              <w:right w:val="single" w:sz="4" w:space="0" w:color="000000"/>
            </w:tcBorders>
          </w:tcPr>
          <w:p w14:paraId="6FB3D97A" w14:textId="77777777" w:rsidR="009C0D18" w:rsidRDefault="009C0D18" w:rsidP="001A2513">
            <w:pPr>
              <w:spacing w:after="0" w:line="259" w:lineRule="auto"/>
              <w:ind w:left="0" w:right="0" w:firstLine="0"/>
            </w:pPr>
            <w:r>
              <w:t xml:space="preserve">Hospital: </w:t>
            </w:r>
          </w:p>
        </w:tc>
        <w:tc>
          <w:tcPr>
            <w:tcW w:w="3980" w:type="dxa"/>
            <w:tcBorders>
              <w:top w:val="single" w:sz="4" w:space="0" w:color="000000"/>
              <w:left w:val="single" w:sz="4" w:space="0" w:color="000000"/>
              <w:bottom w:val="single" w:sz="4" w:space="0" w:color="000000"/>
              <w:right w:val="single" w:sz="4" w:space="0" w:color="000000"/>
            </w:tcBorders>
          </w:tcPr>
          <w:p w14:paraId="61AB0458" w14:textId="77777777" w:rsidR="009C0D18" w:rsidRDefault="009C0D18" w:rsidP="001A2513">
            <w:pPr>
              <w:spacing w:after="0" w:line="259" w:lineRule="auto"/>
              <w:ind w:left="0" w:right="0" w:firstLine="0"/>
            </w:pPr>
            <w:r>
              <w:t>Admission date: ___/___ /_____</w:t>
            </w:r>
          </w:p>
        </w:tc>
      </w:tr>
      <w:tr w:rsidR="009C0D18" w14:paraId="09DFB710" w14:textId="77777777" w:rsidTr="005175F5">
        <w:trPr>
          <w:trHeight w:val="384"/>
        </w:trPr>
        <w:tc>
          <w:tcPr>
            <w:tcW w:w="6417" w:type="dxa"/>
            <w:gridSpan w:val="3"/>
            <w:tcBorders>
              <w:top w:val="single" w:sz="4" w:space="0" w:color="000000"/>
              <w:left w:val="single" w:sz="4" w:space="0" w:color="000000"/>
              <w:bottom w:val="single" w:sz="4" w:space="0" w:color="000000"/>
              <w:right w:val="single" w:sz="4" w:space="0" w:color="000000"/>
            </w:tcBorders>
          </w:tcPr>
          <w:p w14:paraId="428C8DB1" w14:textId="77777777" w:rsidR="009C0D18" w:rsidRDefault="009C0D18" w:rsidP="001A2513">
            <w:pPr>
              <w:spacing w:after="0" w:line="259" w:lineRule="auto"/>
              <w:ind w:left="0" w:right="0" w:firstLine="0"/>
            </w:pPr>
            <w:r>
              <w:t xml:space="preserve">Medicare: Yes </w:t>
            </w:r>
            <w:r>
              <w:rPr>
                <w:rFonts w:ascii="Wingdings" w:eastAsia="Wingdings" w:hAnsi="Wingdings" w:cs="Wingdings"/>
              </w:rPr>
              <w:t></w:t>
            </w:r>
            <w:r>
              <w:rPr>
                <w:rFonts w:ascii="Wingdings" w:eastAsia="Wingdings" w:hAnsi="Wingdings" w:cs="Wingdings"/>
              </w:rPr>
              <w:t></w:t>
            </w:r>
            <w:r>
              <w:t>(number) _____________________________</w:t>
            </w:r>
            <w:proofErr w:type="gramStart"/>
            <w:r>
              <w:t>_  No</w:t>
            </w:r>
            <w:proofErr w:type="gramEnd"/>
            <w:r>
              <w:t xml:space="preserve"> </w:t>
            </w:r>
            <w:r>
              <w:rPr>
                <w:rFonts w:ascii="Wingdings" w:eastAsia="Wingdings" w:hAnsi="Wingdings" w:cs="Wingdings"/>
              </w:rPr>
              <w:t></w:t>
            </w:r>
          </w:p>
        </w:tc>
        <w:tc>
          <w:tcPr>
            <w:tcW w:w="3980" w:type="dxa"/>
            <w:tcBorders>
              <w:top w:val="single" w:sz="4" w:space="0" w:color="000000"/>
              <w:left w:val="single" w:sz="4" w:space="0" w:color="000000"/>
              <w:bottom w:val="single" w:sz="4" w:space="0" w:color="000000"/>
              <w:right w:val="single" w:sz="4" w:space="0" w:color="000000"/>
            </w:tcBorders>
          </w:tcPr>
          <w:p w14:paraId="2524A521" w14:textId="77777777" w:rsidR="009C0D18" w:rsidRDefault="009C0D18" w:rsidP="001A2513">
            <w:pPr>
              <w:spacing w:after="0" w:line="259" w:lineRule="auto"/>
              <w:ind w:left="0" w:right="0" w:firstLine="0"/>
            </w:pPr>
            <w:r>
              <w:t>Health fund:</w:t>
            </w:r>
          </w:p>
        </w:tc>
      </w:tr>
    </w:tbl>
    <w:p w14:paraId="667E8CA5" w14:textId="77777777" w:rsidR="009C0D18" w:rsidRDefault="009C0D18" w:rsidP="009C0D18">
      <w:pPr>
        <w:spacing w:after="10"/>
        <w:ind w:left="313" w:right="766"/>
      </w:pPr>
      <w:r>
        <w:t>To be completed with the treating practitioner</w:t>
      </w:r>
    </w:p>
    <w:tbl>
      <w:tblPr>
        <w:tblStyle w:val="TableGrid"/>
        <w:tblW w:w="10397" w:type="dxa"/>
        <w:tblInd w:w="308" w:type="dxa"/>
        <w:tblCellMar>
          <w:top w:w="88" w:type="dxa"/>
          <w:left w:w="114" w:type="dxa"/>
          <w:right w:w="62" w:type="dxa"/>
        </w:tblCellMar>
        <w:tblLook w:val="04A0" w:firstRow="1" w:lastRow="0" w:firstColumn="1" w:lastColumn="0" w:noHBand="0" w:noVBand="1"/>
      </w:tblPr>
      <w:tblGrid>
        <w:gridCol w:w="1135"/>
        <w:gridCol w:w="3515"/>
        <w:gridCol w:w="1247"/>
        <w:gridCol w:w="1440"/>
        <w:gridCol w:w="1440"/>
        <w:gridCol w:w="1620"/>
      </w:tblGrid>
      <w:tr w:rsidR="009C0D18" w14:paraId="7F7DC787" w14:textId="77777777" w:rsidTr="005175F5">
        <w:trPr>
          <w:trHeight w:val="577"/>
        </w:trPr>
        <w:tc>
          <w:tcPr>
            <w:tcW w:w="1135" w:type="dxa"/>
            <w:tcBorders>
              <w:top w:val="single" w:sz="4" w:space="0" w:color="000000"/>
              <w:left w:val="single" w:sz="4" w:space="0" w:color="000000"/>
              <w:bottom w:val="single" w:sz="4" w:space="0" w:color="000000"/>
              <w:right w:val="single" w:sz="4" w:space="0" w:color="000000"/>
            </w:tcBorders>
            <w:vAlign w:val="center"/>
          </w:tcPr>
          <w:p w14:paraId="1FE679C0" w14:textId="77777777" w:rsidR="009C0D18" w:rsidRDefault="009C0D18" w:rsidP="001A2513">
            <w:pPr>
              <w:spacing w:after="0" w:line="259" w:lineRule="auto"/>
              <w:ind w:left="0" w:right="0" w:firstLine="0"/>
              <w:jc w:val="center"/>
            </w:pPr>
            <w:r>
              <w:t>MBS Item No</w:t>
            </w:r>
          </w:p>
        </w:tc>
        <w:tc>
          <w:tcPr>
            <w:tcW w:w="3515" w:type="dxa"/>
            <w:tcBorders>
              <w:top w:val="single" w:sz="4" w:space="0" w:color="000000"/>
              <w:left w:val="single" w:sz="4" w:space="0" w:color="000000"/>
              <w:bottom w:val="single" w:sz="4" w:space="0" w:color="000000"/>
              <w:right w:val="single" w:sz="4" w:space="0" w:color="000000"/>
            </w:tcBorders>
            <w:vAlign w:val="center"/>
          </w:tcPr>
          <w:p w14:paraId="67D96C20" w14:textId="77777777" w:rsidR="009C0D18" w:rsidRDefault="009C0D18" w:rsidP="001A2513">
            <w:pPr>
              <w:spacing w:after="0" w:line="259" w:lineRule="auto"/>
              <w:ind w:left="0" w:right="51" w:firstLine="0"/>
              <w:jc w:val="center"/>
            </w:pPr>
            <w:r>
              <w:t>Description</w:t>
            </w:r>
          </w:p>
        </w:tc>
        <w:tc>
          <w:tcPr>
            <w:tcW w:w="1247" w:type="dxa"/>
            <w:tcBorders>
              <w:top w:val="single" w:sz="4" w:space="0" w:color="000000"/>
              <w:left w:val="single" w:sz="4" w:space="0" w:color="000000"/>
              <w:bottom w:val="single" w:sz="4" w:space="0" w:color="000000"/>
              <w:right w:val="single" w:sz="4" w:space="0" w:color="000000"/>
            </w:tcBorders>
            <w:vAlign w:val="center"/>
          </w:tcPr>
          <w:p w14:paraId="1B15FC5E" w14:textId="77777777" w:rsidR="009C0D18" w:rsidRDefault="009C0D18" w:rsidP="005175F5">
            <w:pPr>
              <w:spacing w:after="0" w:line="259" w:lineRule="auto"/>
              <w:ind w:left="0" w:right="-240" w:firstLine="0"/>
              <w:jc w:val="center"/>
            </w:pPr>
            <w:r>
              <w:t xml:space="preserve">Doctor’s Fees </w:t>
            </w:r>
          </w:p>
        </w:tc>
        <w:tc>
          <w:tcPr>
            <w:tcW w:w="1440" w:type="dxa"/>
            <w:tcBorders>
              <w:top w:val="single" w:sz="4" w:space="0" w:color="000000"/>
              <w:left w:val="single" w:sz="4" w:space="0" w:color="000000"/>
              <w:bottom w:val="single" w:sz="4" w:space="0" w:color="000000"/>
              <w:right w:val="single" w:sz="4" w:space="0" w:color="000000"/>
            </w:tcBorders>
            <w:vAlign w:val="center"/>
          </w:tcPr>
          <w:p w14:paraId="357F557A" w14:textId="77777777" w:rsidR="009C0D18" w:rsidRDefault="009C0D18" w:rsidP="001A2513">
            <w:pPr>
              <w:spacing w:after="0" w:line="259" w:lineRule="auto"/>
              <w:ind w:left="0" w:right="0" w:firstLine="0"/>
              <w:jc w:val="center"/>
            </w:pPr>
            <w:r>
              <w:t>Medicare Benefit</w:t>
            </w:r>
          </w:p>
        </w:tc>
        <w:tc>
          <w:tcPr>
            <w:tcW w:w="1440" w:type="dxa"/>
            <w:tcBorders>
              <w:top w:val="single" w:sz="4" w:space="0" w:color="000000"/>
              <w:left w:val="single" w:sz="4" w:space="0" w:color="000000"/>
              <w:bottom w:val="single" w:sz="4" w:space="0" w:color="000000"/>
              <w:right w:val="single" w:sz="4" w:space="0" w:color="000000"/>
            </w:tcBorders>
          </w:tcPr>
          <w:p w14:paraId="70FEED0E" w14:textId="77777777" w:rsidR="009C0D18" w:rsidRDefault="009C0D18" w:rsidP="001A2513">
            <w:pPr>
              <w:spacing w:after="0" w:line="236" w:lineRule="auto"/>
              <w:ind w:left="0" w:right="0" w:firstLine="0"/>
              <w:jc w:val="center"/>
            </w:pPr>
            <w:r>
              <w:t xml:space="preserve">Health fund benefit </w:t>
            </w:r>
          </w:p>
          <w:p w14:paraId="7ED913B7" w14:textId="77777777" w:rsidR="009C0D18" w:rsidRDefault="009C0D18" w:rsidP="001A2513">
            <w:pPr>
              <w:spacing w:after="0" w:line="259" w:lineRule="auto"/>
              <w:ind w:left="0" w:right="51" w:firstLine="0"/>
              <w:jc w:val="center"/>
            </w:pPr>
            <w:r>
              <w:t>(estimate)</w:t>
            </w:r>
          </w:p>
        </w:tc>
        <w:tc>
          <w:tcPr>
            <w:tcW w:w="1620" w:type="dxa"/>
            <w:tcBorders>
              <w:top w:val="single" w:sz="4" w:space="0" w:color="000000"/>
              <w:left w:val="single" w:sz="4" w:space="0" w:color="000000"/>
              <w:bottom w:val="single" w:sz="4" w:space="0" w:color="000000"/>
              <w:right w:val="single" w:sz="4" w:space="0" w:color="000000"/>
            </w:tcBorders>
            <w:vAlign w:val="center"/>
          </w:tcPr>
          <w:p w14:paraId="68D64764" w14:textId="77777777" w:rsidR="009C0D18" w:rsidRDefault="009C0D18" w:rsidP="001A2513">
            <w:pPr>
              <w:spacing w:after="0" w:line="259" w:lineRule="auto"/>
              <w:ind w:left="0" w:right="0" w:firstLine="0"/>
              <w:jc w:val="center"/>
            </w:pPr>
            <w:r>
              <w:t>Estimated patient gap</w:t>
            </w:r>
          </w:p>
        </w:tc>
      </w:tr>
      <w:tr w:rsidR="009C0D18" w14:paraId="2AE77344" w14:textId="77777777" w:rsidTr="005175F5">
        <w:trPr>
          <w:trHeight w:val="384"/>
        </w:trPr>
        <w:tc>
          <w:tcPr>
            <w:tcW w:w="1135" w:type="dxa"/>
            <w:tcBorders>
              <w:top w:val="single" w:sz="4" w:space="0" w:color="000000"/>
              <w:left w:val="single" w:sz="4" w:space="0" w:color="000000"/>
              <w:bottom w:val="single" w:sz="4" w:space="0" w:color="000000"/>
              <w:right w:val="single" w:sz="4" w:space="0" w:color="000000"/>
            </w:tcBorders>
          </w:tcPr>
          <w:p w14:paraId="175C7E15" w14:textId="77777777" w:rsidR="009C0D18" w:rsidRDefault="009C0D18" w:rsidP="00B56ACB">
            <w:pPr>
              <w:spacing w:after="120" w:line="240" w:lineRule="auto"/>
              <w:ind w:left="0" w:right="0" w:firstLine="0"/>
            </w:pPr>
          </w:p>
        </w:tc>
        <w:tc>
          <w:tcPr>
            <w:tcW w:w="3515" w:type="dxa"/>
            <w:tcBorders>
              <w:top w:val="single" w:sz="4" w:space="0" w:color="000000"/>
              <w:left w:val="single" w:sz="4" w:space="0" w:color="000000"/>
              <w:bottom w:val="single" w:sz="4" w:space="0" w:color="000000"/>
              <w:right w:val="single" w:sz="4" w:space="0" w:color="000000"/>
            </w:tcBorders>
          </w:tcPr>
          <w:p w14:paraId="525D9ECE" w14:textId="77777777" w:rsidR="009C0D18" w:rsidRDefault="009C0D18" w:rsidP="00B56ACB">
            <w:pPr>
              <w:spacing w:after="120" w:line="240"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6CA220FF" w14:textId="77777777" w:rsidR="009C0D18" w:rsidRDefault="009C0D18" w:rsidP="00B56ACB">
            <w:pPr>
              <w:spacing w:after="120" w:line="240"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22D8C083" w14:textId="77777777" w:rsidR="009C0D18" w:rsidRDefault="009C0D18" w:rsidP="00B56ACB">
            <w:pPr>
              <w:spacing w:after="120" w:line="240"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705E2E64" w14:textId="77777777" w:rsidR="009C0D18" w:rsidRDefault="009C0D18" w:rsidP="00B56ACB">
            <w:pPr>
              <w:spacing w:after="120" w:line="240" w:lineRule="auto"/>
              <w:ind w:left="0" w:right="0" w:firstLine="0"/>
            </w:pPr>
          </w:p>
        </w:tc>
        <w:tc>
          <w:tcPr>
            <w:tcW w:w="1620" w:type="dxa"/>
            <w:tcBorders>
              <w:top w:val="single" w:sz="4" w:space="0" w:color="000000"/>
              <w:left w:val="single" w:sz="4" w:space="0" w:color="000000"/>
              <w:bottom w:val="single" w:sz="4" w:space="0" w:color="000000"/>
              <w:right w:val="single" w:sz="4" w:space="0" w:color="000000"/>
            </w:tcBorders>
          </w:tcPr>
          <w:p w14:paraId="68269322" w14:textId="77777777" w:rsidR="009C0D18" w:rsidRDefault="009C0D18" w:rsidP="00B56ACB">
            <w:pPr>
              <w:spacing w:after="120" w:line="240" w:lineRule="auto"/>
              <w:ind w:left="0" w:right="0" w:firstLine="0"/>
            </w:pPr>
          </w:p>
        </w:tc>
      </w:tr>
      <w:tr w:rsidR="009C0D18" w14:paraId="3E3FAEBE" w14:textId="77777777" w:rsidTr="005175F5">
        <w:trPr>
          <w:trHeight w:val="384"/>
        </w:trPr>
        <w:tc>
          <w:tcPr>
            <w:tcW w:w="1135" w:type="dxa"/>
            <w:tcBorders>
              <w:top w:val="single" w:sz="4" w:space="0" w:color="000000"/>
              <w:left w:val="single" w:sz="4" w:space="0" w:color="000000"/>
              <w:bottom w:val="single" w:sz="4" w:space="0" w:color="000000"/>
              <w:right w:val="single" w:sz="4" w:space="0" w:color="000000"/>
            </w:tcBorders>
          </w:tcPr>
          <w:p w14:paraId="0C3DD179" w14:textId="77777777" w:rsidR="009C0D18" w:rsidRDefault="009C0D18" w:rsidP="00B56ACB">
            <w:pPr>
              <w:spacing w:after="120" w:line="240" w:lineRule="auto"/>
              <w:ind w:left="0" w:right="0" w:firstLine="0"/>
            </w:pPr>
          </w:p>
        </w:tc>
        <w:tc>
          <w:tcPr>
            <w:tcW w:w="3515" w:type="dxa"/>
            <w:tcBorders>
              <w:top w:val="single" w:sz="4" w:space="0" w:color="000000"/>
              <w:left w:val="single" w:sz="4" w:space="0" w:color="000000"/>
              <w:bottom w:val="single" w:sz="4" w:space="0" w:color="000000"/>
              <w:right w:val="single" w:sz="4" w:space="0" w:color="000000"/>
            </w:tcBorders>
          </w:tcPr>
          <w:p w14:paraId="3A99B34C" w14:textId="77777777" w:rsidR="009C0D18" w:rsidRDefault="009C0D18" w:rsidP="00B56ACB">
            <w:pPr>
              <w:spacing w:after="120" w:line="240"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3580481F" w14:textId="77777777" w:rsidR="009C0D18" w:rsidRDefault="009C0D18" w:rsidP="00B56ACB">
            <w:pPr>
              <w:spacing w:after="120" w:line="240"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155B9B1D" w14:textId="77777777" w:rsidR="009C0D18" w:rsidRDefault="009C0D18" w:rsidP="00B56ACB">
            <w:pPr>
              <w:spacing w:after="120" w:line="240"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765A76CE" w14:textId="77777777" w:rsidR="009C0D18" w:rsidRDefault="009C0D18" w:rsidP="00B56ACB">
            <w:pPr>
              <w:spacing w:after="120" w:line="240" w:lineRule="auto"/>
              <w:ind w:left="0" w:right="0" w:firstLine="0"/>
            </w:pPr>
          </w:p>
        </w:tc>
        <w:tc>
          <w:tcPr>
            <w:tcW w:w="1620" w:type="dxa"/>
            <w:tcBorders>
              <w:top w:val="single" w:sz="4" w:space="0" w:color="000000"/>
              <w:left w:val="single" w:sz="4" w:space="0" w:color="000000"/>
              <w:bottom w:val="single" w:sz="4" w:space="0" w:color="000000"/>
              <w:right w:val="single" w:sz="4" w:space="0" w:color="000000"/>
            </w:tcBorders>
          </w:tcPr>
          <w:p w14:paraId="078CC3C9" w14:textId="77777777" w:rsidR="009C0D18" w:rsidRDefault="009C0D18" w:rsidP="00B56ACB">
            <w:pPr>
              <w:spacing w:after="120" w:line="240" w:lineRule="auto"/>
              <w:ind w:left="0" w:right="0" w:firstLine="0"/>
            </w:pPr>
          </w:p>
        </w:tc>
      </w:tr>
      <w:tr w:rsidR="009C0D18" w14:paraId="37408E84" w14:textId="77777777" w:rsidTr="005175F5">
        <w:trPr>
          <w:trHeight w:val="384"/>
        </w:trPr>
        <w:tc>
          <w:tcPr>
            <w:tcW w:w="1135" w:type="dxa"/>
            <w:tcBorders>
              <w:top w:val="single" w:sz="4" w:space="0" w:color="000000"/>
              <w:left w:val="single" w:sz="4" w:space="0" w:color="000000"/>
              <w:bottom w:val="single" w:sz="4" w:space="0" w:color="000000"/>
              <w:right w:val="single" w:sz="4" w:space="0" w:color="000000"/>
            </w:tcBorders>
          </w:tcPr>
          <w:p w14:paraId="2C1F75C2" w14:textId="77777777" w:rsidR="009C0D18" w:rsidRDefault="009C0D18" w:rsidP="00B56ACB">
            <w:pPr>
              <w:spacing w:after="120" w:line="240" w:lineRule="auto"/>
              <w:ind w:left="0" w:right="0" w:firstLine="0"/>
            </w:pPr>
          </w:p>
        </w:tc>
        <w:tc>
          <w:tcPr>
            <w:tcW w:w="3515" w:type="dxa"/>
            <w:tcBorders>
              <w:top w:val="single" w:sz="4" w:space="0" w:color="000000"/>
              <w:left w:val="single" w:sz="4" w:space="0" w:color="000000"/>
              <w:bottom w:val="single" w:sz="4" w:space="0" w:color="000000"/>
              <w:right w:val="single" w:sz="4" w:space="0" w:color="000000"/>
            </w:tcBorders>
          </w:tcPr>
          <w:p w14:paraId="4DF558EF" w14:textId="77777777" w:rsidR="009C0D18" w:rsidRDefault="009C0D18" w:rsidP="00B56ACB">
            <w:pPr>
              <w:spacing w:after="120" w:line="240"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5861B146" w14:textId="77777777" w:rsidR="009C0D18" w:rsidRDefault="009C0D18" w:rsidP="00B56ACB">
            <w:pPr>
              <w:spacing w:after="120" w:line="240"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36DAAC36" w14:textId="77777777" w:rsidR="009C0D18" w:rsidRDefault="009C0D18" w:rsidP="00B56ACB">
            <w:pPr>
              <w:spacing w:after="120" w:line="240"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7E0D6F07" w14:textId="77777777" w:rsidR="009C0D18" w:rsidRDefault="009C0D18" w:rsidP="00B56ACB">
            <w:pPr>
              <w:spacing w:after="120" w:line="240" w:lineRule="auto"/>
              <w:ind w:left="0" w:right="0" w:firstLine="0"/>
            </w:pPr>
          </w:p>
        </w:tc>
        <w:tc>
          <w:tcPr>
            <w:tcW w:w="1620" w:type="dxa"/>
            <w:tcBorders>
              <w:top w:val="single" w:sz="4" w:space="0" w:color="000000"/>
              <w:left w:val="single" w:sz="4" w:space="0" w:color="000000"/>
              <w:bottom w:val="single" w:sz="4" w:space="0" w:color="000000"/>
              <w:right w:val="single" w:sz="4" w:space="0" w:color="000000"/>
            </w:tcBorders>
          </w:tcPr>
          <w:p w14:paraId="64695075" w14:textId="77777777" w:rsidR="009C0D18" w:rsidRDefault="009C0D18" w:rsidP="00B56ACB">
            <w:pPr>
              <w:spacing w:after="120" w:line="240" w:lineRule="auto"/>
              <w:ind w:left="0" w:right="0" w:firstLine="0"/>
            </w:pPr>
          </w:p>
        </w:tc>
      </w:tr>
      <w:tr w:rsidR="009C0D18" w14:paraId="36CF1B9A" w14:textId="77777777" w:rsidTr="005175F5">
        <w:trPr>
          <w:trHeight w:val="384"/>
        </w:trPr>
        <w:tc>
          <w:tcPr>
            <w:tcW w:w="1135" w:type="dxa"/>
            <w:tcBorders>
              <w:top w:val="single" w:sz="4" w:space="0" w:color="000000"/>
              <w:left w:val="single" w:sz="4" w:space="0" w:color="000000"/>
              <w:bottom w:val="single" w:sz="4" w:space="0" w:color="000000"/>
              <w:right w:val="single" w:sz="4" w:space="0" w:color="000000"/>
            </w:tcBorders>
          </w:tcPr>
          <w:p w14:paraId="42A83B04" w14:textId="77777777" w:rsidR="009C0D18" w:rsidRDefault="009C0D18" w:rsidP="00B56ACB">
            <w:pPr>
              <w:spacing w:after="120" w:line="240" w:lineRule="auto"/>
              <w:ind w:left="0" w:right="0" w:firstLine="0"/>
            </w:pPr>
          </w:p>
        </w:tc>
        <w:tc>
          <w:tcPr>
            <w:tcW w:w="3515" w:type="dxa"/>
            <w:tcBorders>
              <w:top w:val="single" w:sz="4" w:space="0" w:color="000000"/>
              <w:left w:val="single" w:sz="4" w:space="0" w:color="000000"/>
              <w:bottom w:val="single" w:sz="4" w:space="0" w:color="000000"/>
              <w:right w:val="single" w:sz="4" w:space="0" w:color="000000"/>
            </w:tcBorders>
          </w:tcPr>
          <w:p w14:paraId="4AECD2DB" w14:textId="77777777" w:rsidR="009C0D18" w:rsidRDefault="009C0D18" w:rsidP="00B56ACB">
            <w:pPr>
              <w:spacing w:after="120" w:line="240"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7A62038E" w14:textId="77777777" w:rsidR="009C0D18" w:rsidRDefault="009C0D18" w:rsidP="00B56ACB">
            <w:pPr>
              <w:spacing w:after="120" w:line="240"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1D2F6349" w14:textId="77777777" w:rsidR="009C0D18" w:rsidRDefault="009C0D18" w:rsidP="00B56ACB">
            <w:pPr>
              <w:spacing w:after="120" w:line="240"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3E00B55F" w14:textId="77777777" w:rsidR="009C0D18" w:rsidRDefault="009C0D18" w:rsidP="00B56ACB">
            <w:pPr>
              <w:spacing w:after="120" w:line="240" w:lineRule="auto"/>
              <w:ind w:left="0" w:right="0" w:firstLine="0"/>
            </w:pPr>
          </w:p>
        </w:tc>
        <w:tc>
          <w:tcPr>
            <w:tcW w:w="1620" w:type="dxa"/>
            <w:tcBorders>
              <w:top w:val="single" w:sz="4" w:space="0" w:color="000000"/>
              <w:left w:val="single" w:sz="4" w:space="0" w:color="000000"/>
              <w:bottom w:val="single" w:sz="4" w:space="0" w:color="000000"/>
              <w:right w:val="single" w:sz="4" w:space="0" w:color="000000"/>
            </w:tcBorders>
          </w:tcPr>
          <w:p w14:paraId="3C3ACCC9" w14:textId="77777777" w:rsidR="009C0D18" w:rsidRDefault="009C0D18" w:rsidP="00B56ACB">
            <w:pPr>
              <w:spacing w:after="120" w:line="240" w:lineRule="auto"/>
              <w:ind w:left="0" w:right="0" w:firstLine="0"/>
            </w:pPr>
          </w:p>
        </w:tc>
      </w:tr>
      <w:tr w:rsidR="009C0D18" w14:paraId="4DDF9288" w14:textId="77777777" w:rsidTr="005175F5">
        <w:trPr>
          <w:trHeight w:val="172"/>
        </w:trPr>
        <w:tc>
          <w:tcPr>
            <w:tcW w:w="1135" w:type="dxa"/>
            <w:tcBorders>
              <w:top w:val="single" w:sz="4" w:space="0" w:color="000000"/>
              <w:left w:val="single" w:sz="4" w:space="0" w:color="000000"/>
              <w:bottom w:val="single" w:sz="4" w:space="0" w:color="000000"/>
              <w:right w:val="nil"/>
            </w:tcBorders>
          </w:tcPr>
          <w:p w14:paraId="4262C1F4" w14:textId="77777777" w:rsidR="009C0D18" w:rsidRDefault="009C0D18" w:rsidP="001A2513">
            <w:pPr>
              <w:spacing w:after="0" w:line="259" w:lineRule="auto"/>
              <w:ind w:left="0" w:right="0" w:firstLine="0"/>
            </w:pPr>
            <w:r>
              <w:t>Total:</w:t>
            </w:r>
          </w:p>
        </w:tc>
        <w:tc>
          <w:tcPr>
            <w:tcW w:w="3515" w:type="dxa"/>
            <w:tcBorders>
              <w:top w:val="single" w:sz="4" w:space="0" w:color="000000"/>
              <w:left w:val="nil"/>
              <w:bottom w:val="single" w:sz="4" w:space="0" w:color="000000"/>
              <w:right w:val="single" w:sz="4" w:space="0" w:color="000000"/>
            </w:tcBorders>
          </w:tcPr>
          <w:p w14:paraId="61B793C4" w14:textId="77777777" w:rsidR="009C0D18" w:rsidRDefault="009C0D18" w:rsidP="001A2513">
            <w:pPr>
              <w:spacing w:after="160" w:line="259" w:lineRule="auto"/>
              <w:ind w:left="0" w:right="0" w:firstLine="0"/>
            </w:pPr>
          </w:p>
        </w:tc>
        <w:tc>
          <w:tcPr>
            <w:tcW w:w="1247" w:type="dxa"/>
            <w:tcBorders>
              <w:top w:val="single" w:sz="4" w:space="0" w:color="000000"/>
              <w:left w:val="single" w:sz="4" w:space="0" w:color="000000"/>
              <w:bottom w:val="single" w:sz="4" w:space="0" w:color="000000"/>
              <w:right w:val="single" w:sz="4" w:space="0" w:color="000000"/>
            </w:tcBorders>
          </w:tcPr>
          <w:p w14:paraId="5AACB625" w14:textId="77777777" w:rsidR="009C0D18" w:rsidRDefault="009C0D18" w:rsidP="001A2513">
            <w:pPr>
              <w:spacing w:after="160" w:line="259"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2ED49185" w14:textId="77777777" w:rsidR="009C0D18" w:rsidRDefault="009C0D18" w:rsidP="001A2513">
            <w:pPr>
              <w:spacing w:after="160" w:line="259"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tcPr>
          <w:p w14:paraId="2BDF5A42" w14:textId="77777777" w:rsidR="009C0D18" w:rsidRDefault="009C0D18" w:rsidP="001A2513">
            <w:pPr>
              <w:spacing w:after="160" w:line="259" w:lineRule="auto"/>
              <w:ind w:left="0" w:right="0" w:firstLine="0"/>
            </w:pPr>
          </w:p>
        </w:tc>
        <w:tc>
          <w:tcPr>
            <w:tcW w:w="1620" w:type="dxa"/>
            <w:tcBorders>
              <w:top w:val="single" w:sz="4" w:space="0" w:color="000000"/>
              <w:left w:val="single" w:sz="4" w:space="0" w:color="000000"/>
              <w:bottom w:val="single" w:sz="4" w:space="0" w:color="000000"/>
              <w:right w:val="single" w:sz="4" w:space="0" w:color="000000"/>
            </w:tcBorders>
          </w:tcPr>
          <w:p w14:paraId="32965FA2" w14:textId="77777777" w:rsidR="009C0D18" w:rsidRDefault="009C0D18" w:rsidP="001A2513">
            <w:pPr>
              <w:spacing w:after="160" w:line="259" w:lineRule="auto"/>
              <w:ind w:left="0" w:right="0" w:firstLine="0"/>
            </w:pPr>
          </w:p>
        </w:tc>
      </w:tr>
    </w:tbl>
    <w:p w14:paraId="15054C97" w14:textId="77777777" w:rsidR="009C0D18" w:rsidRDefault="009C0D18" w:rsidP="009C0D18">
      <w:pPr>
        <w:spacing w:after="0" w:line="259" w:lineRule="auto"/>
        <w:ind w:left="299" w:right="0"/>
      </w:pPr>
      <w:r>
        <w:rPr>
          <w:b/>
        </w:rPr>
        <w:t xml:space="preserve">OTHER RELATED SERVICES </w:t>
      </w:r>
      <w:r>
        <w:t>(if applicable)</w:t>
      </w:r>
    </w:p>
    <w:tbl>
      <w:tblPr>
        <w:tblStyle w:val="TableGrid"/>
        <w:tblW w:w="10397" w:type="dxa"/>
        <w:tblInd w:w="308" w:type="dxa"/>
        <w:tblCellMar>
          <w:top w:w="82" w:type="dxa"/>
          <w:left w:w="113" w:type="dxa"/>
          <w:right w:w="115" w:type="dxa"/>
        </w:tblCellMar>
        <w:tblLook w:val="04A0" w:firstRow="1" w:lastRow="0" w:firstColumn="1" w:lastColumn="0" w:noHBand="0" w:noVBand="1"/>
      </w:tblPr>
      <w:tblGrid>
        <w:gridCol w:w="2583"/>
        <w:gridCol w:w="416"/>
        <w:gridCol w:w="3618"/>
        <w:gridCol w:w="918"/>
        <w:gridCol w:w="2862"/>
      </w:tblGrid>
      <w:tr w:rsidR="009C0D18" w14:paraId="4D468A89" w14:textId="77777777" w:rsidTr="005175F5">
        <w:trPr>
          <w:trHeight w:val="556"/>
        </w:trPr>
        <w:tc>
          <w:tcPr>
            <w:tcW w:w="2583" w:type="dxa"/>
            <w:tcBorders>
              <w:top w:val="single" w:sz="4" w:space="0" w:color="000000"/>
              <w:left w:val="single" w:sz="4" w:space="0" w:color="000000"/>
              <w:bottom w:val="single" w:sz="4" w:space="0" w:color="000000"/>
              <w:right w:val="nil"/>
            </w:tcBorders>
          </w:tcPr>
          <w:p w14:paraId="075806E3" w14:textId="77777777" w:rsidR="009C0D18" w:rsidRDefault="009C0D18" w:rsidP="001A2513">
            <w:pPr>
              <w:spacing w:after="0" w:line="259" w:lineRule="auto"/>
              <w:ind w:left="0" w:right="0" w:firstLine="0"/>
            </w:pPr>
            <w:r>
              <w:rPr>
                <w:b/>
              </w:rPr>
              <w:t xml:space="preserve">Type of Service </w:t>
            </w:r>
            <w:r>
              <w:t xml:space="preserve"> </w:t>
            </w:r>
          </w:p>
          <w:p w14:paraId="570CF79F" w14:textId="77777777" w:rsidR="009C0D18" w:rsidRDefault="009C0D18" w:rsidP="001A2513">
            <w:pPr>
              <w:spacing w:after="0" w:line="259" w:lineRule="auto"/>
              <w:ind w:left="0" w:right="0" w:firstLine="0"/>
            </w:pPr>
            <w:r>
              <w:t>(Tick if likely to be involved)</w:t>
            </w:r>
          </w:p>
        </w:tc>
        <w:tc>
          <w:tcPr>
            <w:tcW w:w="416" w:type="dxa"/>
            <w:tcBorders>
              <w:top w:val="single" w:sz="4" w:space="0" w:color="000000"/>
              <w:left w:val="nil"/>
              <w:bottom w:val="single" w:sz="4" w:space="0" w:color="000000"/>
              <w:right w:val="single" w:sz="4" w:space="0" w:color="000000"/>
            </w:tcBorders>
          </w:tcPr>
          <w:p w14:paraId="278481B4" w14:textId="77777777" w:rsidR="009C0D18" w:rsidRDefault="009C0D18" w:rsidP="001A2513">
            <w:pPr>
              <w:spacing w:after="160" w:line="259" w:lineRule="auto"/>
              <w:ind w:left="0" w:right="0" w:firstLine="0"/>
            </w:pPr>
          </w:p>
        </w:tc>
        <w:tc>
          <w:tcPr>
            <w:tcW w:w="3618" w:type="dxa"/>
            <w:tcBorders>
              <w:top w:val="single" w:sz="4" w:space="0" w:color="000000"/>
              <w:left w:val="single" w:sz="4" w:space="0" w:color="000000"/>
              <w:bottom w:val="single" w:sz="4" w:space="0" w:color="000000"/>
              <w:right w:val="single" w:sz="4" w:space="0" w:color="000000"/>
            </w:tcBorders>
          </w:tcPr>
          <w:p w14:paraId="2170A24C" w14:textId="77777777" w:rsidR="009C0D18" w:rsidRDefault="009C0D18" w:rsidP="001A2513">
            <w:pPr>
              <w:spacing w:after="0" w:line="259" w:lineRule="auto"/>
              <w:ind w:left="0" w:right="0" w:firstLine="0"/>
            </w:pPr>
            <w:r>
              <w:rPr>
                <w:b/>
              </w:rPr>
              <w:t>Estimate of Fee or Charge</w:t>
            </w:r>
          </w:p>
        </w:tc>
        <w:tc>
          <w:tcPr>
            <w:tcW w:w="3780" w:type="dxa"/>
            <w:gridSpan w:val="2"/>
            <w:tcBorders>
              <w:top w:val="single" w:sz="4" w:space="0" w:color="000000"/>
              <w:left w:val="single" w:sz="4" w:space="0" w:color="000000"/>
              <w:bottom w:val="single" w:sz="4" w:space="0" w:color="000000"/>
              <w:right w:val="single" w:sz="4" w:space="0" w:color="000000"/>
            </w:tcBorders>
          </w:tcPr>
          <w:p w14:paraId="790EF128" w14:textId="77777777" w:rsidR="009C0D18" w:rsidRDefault="009C0D18" w:rsidP="001A2513">
            <w:pPr>
              <w:spacing w:after="0" w:line="259" w:lineRule="auto"/>
              <w:ind w:left="0" w:right="270" w:firstLine="0"/>
            </w:pPr>
            <w:r>
              <w:rPr>
                <w:b/>
              </w:rPr>
              <w:t xml:space="preserve">Contact for fee information </w:t>
            </w:r>
            <w:r>
              <w:t>(if known)</w:t>
            </w:r>
          </w:p>
        </w:tc>
      </w:tr>
      <w:tr w:rsidR="009C0D18" w14:paraId="6C4E0AEA" w14:textId="77777777" w:rsidTr="005175F5">
        <w:trPr>
          <w:trHeight w:val="384"/>
        </w:trPr>
        <w:tc>
          <w:tcPr>
            <w:tcW w:w="2583" w:type="dxa"/>
            <w:tcBorders>
              <w:top w:val="single" w:sz="4" w:space="0" w:color="000000"/>
              <w:left w:val="single" w:sz="4" w:space="0" w:color="000000"/>
              <w:bottom w:val="single" w:sz="4" w:space="0" w:color="000000"/>
              <w:right w:val="single" w:sz="4" w:space="0" w:color="000000"/>
            </w:tcBorders>
          </w:tcPr>
          <w:p w14:paraId="263D7F1D" w14:textId="77777777" w:rsidR="009C0D18" w:rsidRDefault="009C0D18" w:rsidP="00B56ACB">
            <w:pPr>
              <w:spacing w:after="0" w:line="240" w:lineRule="auto"/>
              <w:ind w:left="0" w:right="0" w:firstLine="0"/>
            </w:pPr>
            <w:proofErr w:type="spellStart"/>
            <w:r>
              <w:t>Anaesthetist</w:t>
            </w:r>
            <w:proofErr w:type="spellEnd"/>
          </w:p>
        </w:tc>
        <w:tc>
          <w:tcPr>
            <w:tcW w:w="416" w:type="dxa"/>
            <w:tcBorders>
              <w:top w:val="single" w:sz="4" w:space="0" w:color="000000"/>
              <w:left w:val="single" w:sz="4" w:space="0" w:color="000000"/>
              <w:bottom w:val="single" w:sz="4" w:space="0" w:color="000000"/>
              <w:right w:val="single" w:sz="4" w:space="0" w:color="000000"/>
            </w:tcBorders>
          </w:tcPr>
          <w:p w14:paraId="2042511B" w14:textId="77777777" w:rsidR="009C0D18" w:rsidRDefault="009C0D18" w:rsidP="00B56ACB">
            <w:pPr>
              <w:spacing w:after="0" w:line="240" w:lineRule="auto"/>
              <w:ind w:left="0" w:right="0" w:firstLine="0"/>
              <w:jc w:val="both"/>
            </w:pPr>
            <w:r>
              <w:rPr>
                <w:rFonts w:ascii="Wingdings" w:eastAsia="Wingdings" w:hAnsi="Wingdings" w:cs="Wingdings"/>
              </w:rPr>
              <w:t></w:t>
            </w:r>
          </w:p>
        </w:tc>
        <w:tc>
          <w:tcPr>
            <w:tcW w:w="3618" w:type="dxa"/>
            <w:tcBorders>
              <w:top w:val="single" w:sz="4" w:space="0" w:color="000000"/>
              <w:left w:val="single" w:sz="4" w:space="0" w:color="000000"/>
              <w:bottom w:val="single" w:sz="4" w:space="0" w:color="000000"/>
              <w:right w:val="single" w:sz="4" w:space="0" w:color="000000"/>
            </w:tcBorders>
          </w:tcPr>
          <w:p w14:paraId="2B2E3CEC" w14:textId="77777777" w:rsidR="009C0D18" w:rsidRDefault="009C0D18" w:rsidP="00B56ACB">
            <w:pPr>
              <w:spacing w:after="160" w:line="240" w:lineRule="auto"/>
              <w:ind w:left="0" w:right="0" w:firstLine="0"/>
            </w:pPr>
          </w:p>
        </w:tc>
        <w:tc>
          <w:tcPr>
            <w:tcW w:w="3780" w:type="dxa"/>
            <w:gridSpan w:val="2"/>
            <w:tcBorders>
              <w:top w:val="single" w:sz="4" w:space="0" w:color="000000"/>
              <w:left w:val="single" w:sz="4" w:space="0" w:color="000000"/>
              <w:bottom w:val="single" w:sz="4" w:space="0" w:color="000000"/>
              <w:right w:val="single" w:sz="4" w:space="0" w:color="000000"/>
            </w:tcBorders>
          </w:tcPr>
          <w:p w14:paraId="27E3E17C" w14:textId="77777777" w:rsidR="009C0D18" w:rsidRDefault="009C0D18" w:rsidP="00B56ACB">
            <w:pPr>
              <w:spacing w:after="160" w:line="240" w:lineRule="auto"/>
              <w:ind w:left="0" w:right="0" w:firstLine="0"/>
            </w:pPr>
          </w:p>
        </w:tc>
      </w:tr>
      <w:tr w:rsidR="009C0D18" w14:paraId="1814EBBB" w14:textId="77777777" w:rsidTr="005175F5">
        <w:trPr>
          <w:trHeight w:val="384"/>
        </w:trPr>
        <w:tc>
          <w:tcPr>
            <w:tcW w:w="2583" w:type="dxa"/>
            <w:tcBorders>
              <w:top w:val="single" w:sz="4" w:space="0" w:color="000000"/>
              <w:left w:val="single" w:sz="4" w:space="0" w:color="000000"/>
              <w:bottom w:val="single" w:sz="4" w:space="0" w:color="000000"/>
              <w:right w:val="single" w:sz="4" w:space="0" w:color="000000"/>
            </w:tcBorders>
          </w:tcPr>
          <w:p w14:paraId="0905AE0B" w14:textId="77777777" w:rsidR="009C0D18" w:rsidRDefault="009C0D18" w:rsidP="00B56ACB">
            <w:pPr>
              <w:spacing w:after="0" w:line="240" w:lineRule="auto"/>
              <w:ind w:left="0" w:right="0" w:firstLine="0"/>
            </w:pPr>
            <w:r>
              <w:t>Assistant Surgeon</w:t>
            </w:r>
          </w:p>
        </w:tc>
        <w:tc>
          <w:tcPr>
            <w:tcW w:w="416" w:type="dxa"/>
            <w:tcBorders>
              <w:top w:val="single" w:sz="4" w:space="0" w:color="000000"/>
              <w:left w:val="single" w:sz="4" w:space="0" w:color="000000"/>
              <w:bottom w:val="single" w:sz="4" w:space="0" w:color="000000"/>
              <w:right w:val="single" w:sz="4" w:space="0" w:color="000000"/>
            </w:tcBorders>
          </w:tcPr>
          <w:p w14:paraId="39F2995D" w14:textId="77777777" w:rsidR="009C0D18" w:rsidRDefault="009C0D18" w:rsidP="00B56ACB">
            <w:pPr>
              <w:spacing w:after="0" w:line="240" w:lineRule="auto"/>
              <w:ind w:left="0" w:right="0" w:firstLine="0"/>
              <w:jc w:val="both"/>
            </w:pPr>
            <w:r>
              <w:rPr>
                <w:rFonts w:ascii="Wingdings" w:eastAsia="Wingdings" w:hAnsi="Wingdings" w:cs="Wingdings"/>
              </w:rPr>
              <w:t></w:t>
            </w:r>
          </w:p>
        </w:tc>
        <w:tc>
          <w:tcPr>
            <w:tcW w:w="3618" w:type="dxa"/>
            <w:tcBorders>
              <w:top w:val="single" w:sz="4" w:space="0" w:color="000000"/>
              <w:left w:val="single" w:sz="4" w:space="0" w:color="000000"/>
              <w:bottom w:val="single" w:sz="4" w:space="0" w:color="000000"/>
              <w:right w:val="single" w:sz="4" w:space="0" w:color="000000"/>
            </w:tcBorders>
          </w:tcPr>
          <w:p w14:paraId="2AF2558F" w14:textId="77777777" w:rsidR="009C0D18" w:rsidRDefault="009C0D18" w:rsidP="00B56ACB">
            <w:pPr>
              <w:spacing w:after="160" w:line="240" w:lineRule="auto"/>
              <w:ind w:left="0" w:right="0" w:firstLine="0"/>
            </w:pPr>
          </w:p>
        </w:tc>
        <w:tc>
          <w:tcPr>
            <w:tcW w:w="3780" w:type="dxa"/>
            <w:gridSpan w:val="2"/>
            <w:tcBorders>
              <w:top w:val="single" w:sz="4" w:space="0" w:color="000000"/>
              <w:left w:val="single" w:sz="4" w:space="0" w:color="000000"/>
              <w:bottom w:val="single" w:sz="4" w:space="0" w:color="000000"/>
              <w:right w:val="single" w:sz="4" w:space="0" w:color="000000"/>
            </w:tcBorders>
          </w:tcPr>
          <w:p w14:paraId="2DC92172" w14:textId="77777777" w:rsidR="009C0D18" w:rsidRDefault="009C0D18" w:rsidP="00B56ACB">
            <w:pPr>
              <w:spacing w:after="160" w:line="240" w:lineRule="auto"/>
              <w:ind w:left="0" w:right="0" w:firstLine="0"/>
            </w:pPr>
          </w:p>
        </w:tc>
      </w:tr>
      <w:tr w:rsidR="009C0D18" w14:paraId="7D29689D" w14:textId="77777777" w:rsidTr="005175F5">
        <w:trPr>
          <w:trHeight w:val="384"/>
        </w:trPr>
        <w:tc>
          <w:tcPr>
            <w:tcW w:w="2583" w:type="dxa"/>
            <w:tcBorders>
              <w:top w:val="single" w:sz="4" w:space="0" w:color="000000"/>
              <w:left w:val="single" w:sz="4" w:space="0" w:color="000000"/>
              <w:bottom w:val="single" w:sz="4" w:space="0" w:color="000000"/>
              <w:right w:val="single" w:sz="4" w:space="0" w:color="000000"/>
            </w:tcBorders>
          </w:tcPr>
          <w:p w14:paraId="75A42C30" w14:textId="77777777" w:rsidR="009C0D18" w:rsidRDefault="009C0D18" w:rsidP="00B56ACB">
            <w:pPr>
              <w:spacing w:after="0" w:line="240" w:lineRule="auto"/>
              <w:ind w:left="0" w:right="0" w:firstLine="0"/>
            </w:pPr>
            <w:r>
              <w:t>Pathology</w:t>
            </w:r>
          </w:p>
        </w:tc>
        <w:tc>
          <w:tcPr>
            <w:tcW w:w="416" w:type="dxa"/>
            <w:tcBorders>
              <w:top w:val="single" w:sz="4" w:space="0" w:color="000000"/>
              <w:left w:val="single" w:sz="4" w:space="0" w:color="000000"/>
              <w:bottom w:val="single" w:sz="4" w:space="0" w:color="000000"/>
              <w:right w:val="single" w:sz="4" w:space="0" w:color="000000"/>
            </w:tcBorders>
          </w:tcPr>
          <w:p w14:paraId="364023AD" w14:textId="77777777" w:rsidR="009C0D18" w:rsidRDefault="009C0D18" w:rsidP="00B56ACB">
            <w:pPr>
              <w:spacing w:after="0" w:line="240" w:lineRule="auto"/>
              <w:ind w:left="0" w:right="0" w:firstLine="0"/>
              <w:jc w:val="both"/>
            </w:pPr>
            <w:r>
              <w:rPr>
                <w:rFonts w:ascii="Wingdings" w:eastAsia="Wingdings" w:hAnsi="Wingdings" w:cs="Wingdings"/>
              </w:rPr>
              <w:t></w:t>
            </w:r>
          </w:p>
        </w:tc>
        <w:tc>
          <w:tcPr>
            <w:tcW w:w="3618" w:type="dxa"/>
            <w:tcBorders>
              <w:top w:val="single" w:sz="4" w:space="0" w:color="000000"/>
              <w:left w:val="single" w:sz="4" w:space="0" w:color="000000"/>
              <w:bottom w:val="single" w:sz="4" w:space="0" w:color="000000"/>
              <w:right w:val="single" w:sz="4" w:space="0" w:color="000000"/>
            </w:tcBorders>
          </w:tcPr>
          <w:p w14:paraId="55A56F99" w14:textId="77777777" w:rsidR="009C0D18" w:rsidRDefault="009C0D18" w:rsidP="00B56ACB">
            <w:pPr>
              <w:spacing w:after="160" w:line="240" w:lineRule="auto"/>
              <w:ind w:left="0" w:right="0" w:firstLine="0"/>
            </w:pPr>
          </w:p>
        </w:tc>
        <w:tc>
          <w:tcPr>
            <w:tcW w:w="3780" w:type="dxa"/>
            <w:gridSpan w:val="2"/>
            <w:tcBorders>
              <w:top w:val="single" w:sz="4" w:space="0" w:color="000000"/>
              <w:left w:val="single" w:sz="4" w:space="0" w:color="000000"/>
              <w:bottom w:val="single" w:sz="4" w:space="0" w:color="000000"/>
              <w:right w:val="single" w:sz="4" w:space="0" w:color="000000"/>
            </w:tcBorders>
          </w:tcPr>
          <w:p w14:paraId="46B732EC" w14:textId="77777777" w:rsidR="009C0D18" w:rsidRDefault="009C0D18" w:rsidP="00B56ACB">
            <w:pPr>
              <w:spacing w:after="160" w:line="240" w:lineRule="auto"/>
              <w:ind w:left="0" w:right="0" w:firstLine="0"/>
            </w:pPr>
          </w:p>
        </w:tc>
      </w:tr>
      <w:tr w:rsidR="009C0D18" w14:paraId="5AC9CF4C" w14:textId="77777777" w:rsidTr="005175F5">
        <w:trPr>
          <w:trHeight w:val="384"/>
        </w:trPr>
        <w:tc>
          <w:tcPr>
            <w:tcW w:w="2583" w:type="dxa"/>
            <w:tcBorders>
              <w:top w:val="single" w:sz="4" w:space="0" w:color="000000"/>
              <w:left w:val="single" w:sz="4" w:space="0" w:color="000000"/>
              <w:bottom w:val="single" w:sz="4" w:space="0" w:color="000000"/>
              <w:right w:val="single" w:sz="4" w:space="0" w:color="000000"/>
            </w:tcBorders>
          </w:tcPr>
          <w:p w14:paraId="389F49EB" w14:textId="77777777" w:rsidR="009C0D18" w:rsidRDefault="009C0D18" w:rsidP="00B56ACB">
            <w:pPr>
              <w:spacing w:after="0" w:line="240" w:lineRule="auto"/>
              <w:ind w:left="0" w:right="0" w:firstLine="0"/>
            </w:pPr>
            <w:r>
              <w:t>Imaging</w:t>
            </w:r>
          </w:p>
        </w:tc>
        <w:tc>
          <w:tcPr>
            <w:tcW w:w="416" w:type="dxa"/>
            <w:tcBorders>
              <w:top w:val="single" w:sz="4" w:space="0" w:color="000000"/>
              <w:left w:val="single" w:sz="4" w:space="0" w:color="000000"/>
              <w:bottom w:val="single" w:sz="4" w:space="0" w:color="000000"/>
              <w:right w:val="single" w:sz="4" w:space="0" w:color="000000"/>
            </w:tcBorders>
          </w:tcPr>
          <w:p w14:paraId="51E39203" w14:textId="77777777" w:rsidR="009C0D18" w:rsidRDefault="009C0D18" w:rsidP="00B56ACB">
            <w:pPr>
              <w:spacing w:after="0" w:line="240" w:lineRule="auto"/>
              <w:ind w:left="0" w:right="0" w:firstLine="0"/>
              <w:jc w:val="both"/>
            </w:pPr>
            <w:r>
              <w:rPr>
                <w:rFonts w:ascii="Wingdings" w:eastAsia="Wingdings" w:hAnsi="Wingdings" w:cs="Wingdings"/>
              </w:rPr>
              <w:t></w:t>
            </w:r>
          </w:p>
        </w:tc>
        <w:tc>
          <w:tcPr>
            <w:tcW w:w="3618" w:type="dxa"/>
            <w:tcBorders>
              <w:top w:val="single" w:sz="4" w:space="0" w:color="000000"/>
              <w:left w:val="single" w:sz="4" w:space="0" w:color="000000"/>
              <w:bottom w:val="single" w:sz="4" w:space="0" w:color="000000"/>
              <w:right w:val="single" w:sz="4" w:space="0" w:color="000000"/>
            </w:tcBorders>
          </w:tcPr>
          <w:p w14:paraId="22656E89" w14:textId="77777777" w:rsidR="009C0D18" w:rsidRDefault="009C0D18" w:rsidP="00B56ACB">
            <w:pPr>
              <w:spacing w:after="160" w:line="240" w:lineRule="auto"/>
              <w:ind w:left="0" w:right="0" w:firstLine="0"/>
            </w:pPr>
          </w:p>
        </w:tc>
        <w:tc>
          <w:tcPr>
            <w:tcW w:w="3780" w:type="dxa"/>
            <w:gridSpan w:val="2"/>
            <w:tcBorders>
              <w:top w:val="single" w:sz="4" w:space="0" w:color="000000"/>
              <w:left w:val="single" w:sz="4" w:space="0" w:color="000000"/>
              <w:bottom w:val="single" w:sz="4" w:space="0" w:color="000000"/>
              <w:right w:val="single" w:sz="4" w:space="0" w:color="000000"/>
            </w:tcBorders>
          </w:tcPr>
          <w:p w14:paraId="284E3166" w14:textId="77777777" w:rsidR="009C0D18" w:rsidRDefault="009C0D18" w:rsidP="00B56ACB">
            <w:pPr>
              <w:spacing w:after="160" w:line="240" w:lineRule="auto"/>
              <w:ind w:left="0" w:right="0" w:firstLine="0"/>
            </w:pPr>
          </w:p>
        </w:tc>
      </w:tr>
      <w:tr w:rsidR="009C0D18" w14:paraId="635D87B4" w14:textId="77777777" w:rsidTr="005175F5">
        <w:trPr>
          <w:trHeight w:val="384"/>
        </w:trPr>
        <w:tc>
          <w:tcPr>
            <w:tcW w:w="2583" w:type="dxa"/>
            <w:tcBorders>
              <w:top w:val="single" w:sz="4" w:space="0" w:color="000000"/>
              <w:left w:val="single" w:sz="4" w:space="0" w:color="000000"/>
              <w:bottom w:val="single" w:sz="4" w:space="0" w:color="000000"/>
              <w:right w:val="single" w:sz="4" w:space="0" w:color="000000"/>
            </w:tcBorders>
          </w:tcPr>
          <w:p w14:paraId="0B228E20" w14:textId="77777777" w:rsidR="009C0D18" w:rsidRDefault="009C0D18" w:rsidP="00B56ACB">
            <w:pPr>
              <w:spacing w:after="0" w:line="240" w:lineRule="auto"/>
              <w:ind w:left="0" w:right="0" w:firstLine="0"/>
            </w:pPr>
            <w:r>
              <w:t>Devices/Implants</w:t>
            </w:r>
          </w:p>
        </w:tc>
        <w:tc>
          <w:tcPr>
            <w:tcW w:w="416" w:type="dxa"/>
            <w:tcBorders>
              <w:top w:val="single" w:sz="4" w:space="0" w:color="000000"/>
              <w:left w:val="single" w:sz="4" w:space="0" w:color="000000"/>
              <w:bottom w:val="single" w:sz="4" w:space="0" w:color="000000"/>
              <w:right w:val="single" w:sz="4" w:space="0" w:color="000000"/>
            </w:tcBorders>
          </w:tcPr>
          <w:p w14:paraId="47B30A3C" w14:textId="77777777" w:rsidR="009C0D18" w:rsidRDefault="009C0D18" w:rsidP="00B56ACB">
            <w:pPr>
              <w:spacing w:after="0" w:line="240" w:lineRule="auto"/>
              <w:ind w:left="0" w:right="0" w:firstLine="0"/>
              <w:jc w:val="both"/>
            </w:pPr>
            <w:r>
              <w:rPr>
                <w:rFonts w:ascii="Wingdings" w:eastAsia="Wingdings" w:hAnsi="Wingdings" w:cs="Wingdings"/>
              </w:rPr>
              <w:t></w:t>
            </w:r>
          </w:p>
        </w:tc>
        <w:tc>
          <w:tcPr>
            <w:tcW w:w="3618" w:type="dxa"/>
            <w:tcBorders>
              <w:top w:val="single" w:sz="4" w:space="0" w:color="000000"/>
              <w:left w:val="single" w:sz="4" w:space="0" w:color="000000"/>
              <w:bottom w:val="single" w:sz="4" w:space="0" w:color="000000"/>
              <w:right w:val="single" w:sz="4" w:space="0" w:color="000000"/>
            </w:tcBorders>
          </w:tcPr>
          <w:p w14:paraId="3A9C8ADF" w14:textId="77777777" w:rsidR="009C0D18" w:rsidRDefault="009C0D18" w:rsidP="00B56ACB">
            <w:pPr>
              <w:spacing w:after="160" w:line="240" w:lineRule="auto"/>
              <w:ind w:left="0" w:right="0" w:firstLine="0"/>
            </w:pPr>
          </w:p>
        </w:tc>
        <w:tc>
          <w:tcPr>
            <w:tcW w:w="3780" w:type="dxa"/>
            <w:gridSpan w:val="2"/>
            <w:tcBorders>
              <w:top w:val="single" w:sz="4" w:space="0" w:color="000000"/>
              <w:left w:val="single" w:sz="4" w:space="0" w:color="000000"/>
              <w:bottom w:val="single" w:sz="4" w:space="0" w:color="000000"/>
              <w:right w:val="single" w:sz="4" w:space="0" w:color="000000"/>
            </w:tcBorders>
          </w:tcPr>
          <w:p w14:paraId="22885625" w14:textId="77777777" w:rsidR="009C0D18" w:rsidRDefault="009C0D18" w:rsidP="00B56ACB">
            <w:pPr>
              <w:spacing w:after="160" w:line="240" w:lineRule="auto"/>
              <w:ind w:left="0" w:right="0" w:firstLine="0"/>
            </w:pPr>
          </w:p>
        </w:tc>
      </w:tr>
      <w:tr w:rsidR="009C0D18" w14:paraId="4EE4D117" w14:textId="77777777" w:rsidTr="005175F5">
        <w:trPr>
          <w:trHeight w:val="384"/>
        </w:trPr>
        <w:tc>
          <w:tcPr>
            <w:tcW w:w="2583" w:type="dxa"/>
            <w:tcBorders>
              <w:top w:val="single" w:sz="4" w:space="0" w:color="000000"/>
              <w:left w:val="single" w:sz="4" w:space="0" w:color="000000"/>
              <w:bottom w:val="single" w:sz="4" w:space="0" w:color="000000"/>
              <w:right w:val="single" w:sz="4" w:space="0" w:color="000000"/>
            </w:tcBorders>
          </w:tcPr>
          <w:p w14:paraId="162C026C" w14:textId="77777777" w:rsidR="009C0D18" w:rsidRDefault="009C0D18" w:rsidP="00B56ACB">
            <w:pPr>
              <w:spacing w:after="0" w:line="240" w:lineRule="auto"/>
              <w:ind w:left="0" w:right="0" w:firstLine="0"/>
            </w:pPr>
            <w:r>
              <w:t>Other health professional</w:t>
            </w:r>
          </w:p>
        </w:tc>
        <w:tc>
          <w:tcPr>
            <w:tcW w:w="416" w:type="dxa"/>
            <w:tcBorders>
              <w:top w:val="single" w:sz="4" w:space="0" w:color="000000"/>
              <w:left w:val="single" w:sz="4" w:space="0" w:color="000000"/>
              <w:bottom w:val="single" w:sz="4" w:space="0" w:color="000000"/>
              <w:right w:val="single" w:sz="4" w:space="0" w:color="000000"/>
            </w:tcBorders>
          </w:tcPr>
          <w:p w14:paraId="3165B0A4" w14:textId="77777777" w:rsidR="009C0D18" w:rsidRDefault="009C0D18" w:rsidP="00B56ACB">
            <w:pPr>
              <w:spacing w:after="0" w:line="240" w:lineRule="auto"/>
              <w:ind w:left="0" w:right="0" w:firstLine="0"/>
              <w:jc w:val="both"/>
            </w:pPr>
            <w:r>
              <w:rPr>
                <w:rFonts w:ascii="Wingdings" w:eastAsia="Wingdings" w:hAnsi="Wingdings" w:cs="Wingdings"/>
              </w:rPr>
              <w:t></w:t>
            </w:r>
          </w:p>
        </w:tc>
        <w:tc>
          <w:tcPr>
            <w:tcW w:w="3618" w:type="dxa"/>
            <w:tcBorders>
              <w:top w:val="single" w:sz="4" w:space="0" w:color="000000"/>
              <w:left w:val="single" w:sz="4" w:space="0" w:color="000000"/>
              <w:bottom w:val="single" w:sz="4" w:space="0" w:color="000000"/>
              <w:right w:val="single" w:sz="4" w:space="0" w:color="000000"/>
            </w:tcBorders>
          </w:tcPr>
          <w:p w14:paraId="25366164" w14:textId="77777777" w:rsidR="009C0D18" w:rsidRDefault="009C0D18" w:rsidP="00B56ACB">
            <w:pPr>
              <w:spacing w:after="160" w:line="240" w:lineRule="auto"/>
              <w:ind w:left="0" w:right="0" w:firstLine="0"/>
            </w:pPr>
          </w:p>
        </w:tc>
        <w:tc>
          <w:tcPr>
            <w:tcW w:w="3780" w:type="dxa"/>
            <w:gridSpan w:val="2"/>
            <w:tcBorders>
              <w:top w:val="single" w:sz="4" w:space="0" w:color="000000"/>
              <w:left w:val="single" w:sz="4" w:space="0" w:color="000000"/>
              <w:bottom w:val="single" w:sz="4" w:space="0" w:color="000000"/>
              <w:right w:val="single" w:sz="4" w:space="0" w:color="000000"/>
            </w:tcBorders>
          </w:tcPr>
          <w:p w14:paraId="3242FCB1" w14:textId="77777777" w:rsidR="009C0D18" w:rsidRDefault="009C0D18" w:rsidP="00B56ACB">
            <w:pPr>
              <w:spacing w:after="160" w:line="240" w:lineRule="auto"/>
              <w:ind w:left="0" w:right="0" w:firstLine="0"/>
            </w:pPr>
          </w:p>
        </w:tc>
      </w:tr>
      <w:tr w:rsidR="009C0D18" w14:paraId="10F8A91C" w14:textId="77777777" w:rsidTr="005175F5">
        <w:trPr>
          <w:trHeight w:val="384"/>
        </w:trPr>
        <w:tc>
          <w:tcPr>
            <w:tcW w:w="2583" w:type="dxa"/>
            <w:tcBorders>
              <w:top w:val="single" w:sz="4" w:space="0" w:color="000000"/>
              <w:left w:val="single" w:sz="4" w:space="0" w:color="000000"/>
              <w:bottom w:val="single" w:sz="4" w:space="0" w:color="000000"/>
              <w:right w:val="single" w:sz="4" w:space="0" w:color="000000"/>
            </w:tcBorders>
          </w:tcPr>
          <w:p w14:paraId="3B364170" w14:textId="77777777" w:rsidR="009C0D18" w:rsidRDefault="009C0D18" w:rsidP="00B56ACB">
            <w:pPr>
              <w:spacing w:after="0" w:line="240" w:lineRule="auto"/>
              <w:ind w:left="0" w:right="0" w:firstLine="0"/>
            </w:pPr>
            <w:r>
              <w:t>Other health professional</w:t>
            </w:r>
          </w:p>
        </w:tc>
        <w:tc>
          <w:tcPr>
            <w:tcW w:w="416" w:type="dxa"/>
            <w:tcBorders>
              <w:top w:val="single" w:sz="4" w:space="0" w:color="000000"/>
              <w:left w:val="single" w:sz="4" w:space="0" w:color="000000"/>
              <w:bottom w:val="single" w:sz="4" w:space="0" w:color="000000"/>
              <w:right w:val="single" w:sz="4" w:space="0" w:color="000000"/>
            </w:tcBorders>
          </w:tcPr>
          <w:p w14:paraId="2B79369D" w14:textId="77777777" w:rsidR="009C0D18" w:rsidRDefault="009C0D18" w:rsidP="00B56ACB">
            <w:pPr>
              <w:spacing w:after="0" w:line="240" w:lineRule="auto"/>
              <w:ind w:left="0" w:right="0" w:firstLine="0"/>
              <w:jc w:val="both"/>
            </w:pPr>
            <w:r>
              <w:rPr>
                <w:rFonts w:ascii="Wingdings" w:eastAsia="Wingdings" w:hAnsi="Wingdings" w:cs="Wingdings"/>
              </w:rPr>
              <w:t></w:t>
            </w:r>
          </w:p>
        </w:tc>
        <w:tc>
          <w:tcPr>
            <w:tcW w:w="3618" w:type="dxa"/>
            <w:tcBorders>
              <w:top w:val="single" w:sz="4" w:space="0" w:color="000000"/>
              <w:left w:val="single" w:sz="4" w:space="0" w:color="000000"/>
              <w:bottom w:val="single" w:sz="4" w:space="0" w:color="000000"/>
              <w:right w:val="single" w:sz="4" w:space="0" w:color="000000"/>
            </w:tcBorders>
          </w:tcPr>
          <w:p w14:paraId="6430DF1A" w14:textId="77777777" w:rsidR="009C0D18" w:rsidRDefault="009C0D18" w:rsidP="00B56ACB">
            <w:pPr>
              <w:spacing w:after="160" w:line="240" w:lineRule="auto"/>
              <w:ind w:left="0" w:right="0" w:firstLine="0"/>
            </w:pPr>
          </w:p>
        </w:tc>
        <w:tc>
          <w:tcPr>
            <w:tcW w:w="3780" w:type="dxa"/>
            <w:gridSpan w:val="2"/>
            <w:tcBorders>
              <w:top w:val="single" w:sz="4" w:space="0" w:color="000000"/>
              <w:left w:val="single" w:sz="4" w:space="0" w:color="000000"/>
              <w:bottom w:val="single" w:sz="4" w:space="0" w:color="000000"/>
              <w:right w:val="single" w:sz="4" w:space="0" w:color="000000"/>
            </w:tcBorders>
          </w:tcPr>
          <w:p w14:paraId="41EBDFE2" w14:textId="77777777" w:rsidR="009C0D18" w:rsidRDefault="009C0D18" w:rsidP="00B56ACB">
            <w:pPr>
              <w:spacing w:after="160" w:line="240" w:lineRule="auto"/>
              <w:ind w:left="0" w:right="0" w:firstLine="0"/>
            </w:pPr>
          </w:p>
        </w:tc>
      </w:tr>
      <w:tr w:rsidR="009C0D18" w14:paraId="4CC59A0C" w14:textId="77777777" w:rsidTr="005175F5">
        <w:trPr>
          <w:trHeight w:val="1696"/>
        </w:trPr>
        <w:tc>
          <w:tcPr>
            <w:tcW w:w="10397" w:type="dxa"/>
            <w:gridSpan w:val="5"/>
            <w:tcBorders>
              <w:top w:val="single" w:sz="4" w:space="0" w:color="000000"/>
              <w:left w:val="single" w:sz="4" w:space="0" w:color="000000"/>
              <w:bottom w:val="single" w:sz="4" w:space="0" w:color="000000"/>
              <w:right w:val="single" w:sz="4" w:space="0" w:color="000000"/>
            </w:tcBorders>
          </w:tcPr>
          <w:p w14:paraId="2E7C6001" w14:textId="77777777" w:rsidR="009C0D18" w:rsidRDefault="009C0D18" w:rsidP="009C0D18">
            <w:pPr>
              <w:spacing w:after="40" w:line="240" w:lineRule="auto"/>
              <w:ind w:left="0" w:right="0" w:firstLine="0"/>
            </w:pPr>
            <w:r>
              <w:rPr>
                <w:b/>
              </w:rPr>
              <w:t>DECLARATION BY PATIENT OR GUARDIAN:</w:t>
            </w:r>
          </w:p>
          <w:p w14:paraId="747BCF1E" w14:textId="77777777" w:rsidR="009C0D18" w:rsidRDefault="009C0D18" w:rsidP="001A2513">
            <w:pPr>
              <w:spacing w:after="0" w:line="259" w:lineRule="auto"/>
              <w:ind w:left="0" w:right="267" w:firstLine="0"/>
            </w:pPr>
            <w:r>
              <w:t>I understand that this is an estimate only and may be subject to variation. I acknowledge that it is my responsibility to confirm with my health insurance fund the level of cover that I have and any amount that it will be my responsibility to pay. I have been advised that other health professionals may be involved in my treatment and I understand that this estimate does not include their fees or charges unless specifically stated otherwise.</w:t>
            </w:r>
          </w:p>
        </w:tc>
      </w:tr>
      <w:tr w:rsidR="009C0D18" w14:paraId="067848CE" w14:textId="77777777" w:rsidTr="005175F5">
        <w:trPr>
          <w:trHeight w:val="384"/>
        </w:trPr>
        <w:tc>
          <w:tcPr>
            <w:tcW w:w="7535" w:type="dxa"/>
            <w:gridSpan w:val="4"/>
            <w:tcBorders>
              <w:top w:val="single" w:sz="4" w:space="0" w:color="000000"/>
              <w:left w:val="single" w:sz="4" w:space="0" w:color="000000"/>
              <w:bottom w:val="single" w:sz="4" w:space="0" w:color="000000"/>
              <w:right w:val="single" w:sz="4" w:space="0" w:color="000000"/>
            </w:tcBorders>
          </w:tcPr>
          <w:p w14:paraId="53B3AAC8" w14:textId="77777777" w:rsidR="009C0D18" w:rsidRDefault="009C0D18" w:rsidP="001A2513">
            <w:pPr>
              <w:spacing w:after="0" w:line="259" w:lineRule="auto"/>
              <w:ind w:left="0" w:right="0" w:firstLine="0"/>
            </w:pPr>
            <w:r>
              <w:rPr>
                <w:b/>
              </w:rPr>
              <w:t>Patient or Guardian’s signature:</w:t>
            </w:r>
          </w:p>
        </w:tc>
        <w:tc>
          <w:tcPr>
            <w:tcW w:w="2862" w:type="dxa"/>
            <w:tcBorders>
              <w:top w:val="single" w:sz="4" w:space="0" w:color="000000"/>
              <w:left w:val="single" w:sz="4" w:space="0" w:color="000000"/>
              <w:bottom w:val="single" w:sz="4" w:space="0" w:color="000000"/>
              <w:right w:val="single" w:sz="4" w:space="0" w:color="000000"/>
            </w:tcBorders>
          </w:tcPr>
          <w:p w14:paraId="2EAB8E21" w14:textId="77777777" w:rsidR="009C0D18" w:rsidRDefault="009C0D18" w:rsidP="001A2513">
            <w:pPr>
              <w:spacing w:after="0" w:line="259" w:lineRule="auto"/>
              <w:ind w:left="0" w:right="0" w:firstLine="0"/>
            </w:pPr>
            <w:r>
              <w:t>Date: ___/___ /_____</w:t>
            </w:r>
          </w:p>
        </w:tc>
      </w:tr>
      <w:tr w:rsidR="009C0D18" w14:paraId="0BE0B8D9" w14:textId="77777777" w:rsidTr="005175F5">
        <w:trPr>
          <w:trHeight w:val="384"/>
        </w:trPr>
        <w:tc>
          <w:tcPr>
            <w:tcW w:w="10397" w:type="dxa"/>
            <w:gridSpan w:val="5"/>
            <w:tcBorders>
              <w:top w:val="single" w:sz="4" w:space="0" w:color="000000"/>
              <w:left w:val="single" w:sz="4" w:space="0" w:color="000000"/>
              <w:bottom w:val="single" w:sz="4" w:space="0" w:color="000000"/>
              <w:right w:val="single" w:sz="4" w:space="0" w:color="000000"/>
            </w:tcBorders>
          </w:tcPr>
          <w:p w14:paraId="4F8DBEE2" w14:textId="77777777" w:rsidR="009C0D18" w:rsidRDefault="009C0D18" w:rsidP="001A2513">
            <w:pPr>
              <w:spacing w:after="0" w:line="259" w:lineRule="auto"/>
              <w:ind w:left="0" w:right="0" w:firstLine="0"/>
            </w:pPr>
            <w:r>
              <w:rPr>
                <w:b/>
              </w:rPr>
              <w:t>Guardian’s full name:</w:t>
            </w:r>
          </w:p>
        </w:tc>
      </w:tr>
      <w:bookmarkEnd w:id="0"/>
    </w:tbl>
    <w:p w14:paraId="73C86F59" w14:textId="77777777" w:rsidR="0041133E" w:rsidRDefault="00D41086" w:rsidP="00B75936">
      <w:pPr>
        <w:ind w:left="0" w:firstLine="0"/>
      </w:pPr>
    </w:p>
    <w:sectPr w:rsidR="0041133E" w:rsidSect="00EC4A2E">
      <w:footerReference w:type="even" r:id="rId6"/>
      <w:pgSz w:w="11906" w:h="16838"/>
      <w:pgMar w:top="720" w:right="720" w:bottom="27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A479" w14:textId="77777777" w:rsidR="009C0D18" w:rsidRDefault="009C0D18" w:rsidP="009C0D18">
      <w:pPr>
        <w:spacing w:after="0" w:line="240" w:lineRule="auto"/>
      </w:pPr>
      <w:r>
        <w:separator/>
      </w:r>
    </w:p>
  </w:endnote>
  <w:endnote w:type="continuationSeparator" w:id="0">
    <w:p w14:paraId="5C24CF8F" w14:textId="77777777" w:rsidR="009C0D18" w:rsidRDefault="009C0D18" w:rsidP="009C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225C" w14:textId="77777777" w:rsidR="00FF502F" w:rsidRDefault="00EC4A2E">
    <w:pPr>
      <w:spacing w:after="0" w:line="259" w:lineRule="auto"/>
      <w:ind w:left="-273" w:right="0" w:firstLine="0"/>
    </w:pPr>
    <w:r>
      <w:rPr>
        <w:noProof/>
        <w:sz w:val="22"/>
      </w:rPr>
      <mc:AlternateContent>
        <mc:Choice Requires="wpg">
          <w:drawing>
            <wp:anchor distT="0" distB="0" distL="114300" distR="114300" simplePos="0" relativeHeight="251659264" behindDoc="0" locked="0" layoutInCell="1" allowOverlap="1" wp14:anchorId="26240B5D" wp14:editId="4FD4A82E">
              <wp:simplePos x="0" y="0"/>
              <wp:positionH relativeFrom="page">
                <wp:posOffset>595795</wp:posOffset>
              </wp:positionH>
              <wp:positionV relativeFrom="page">
                <wp:posOffset>10340467</wp:posOffset>
              </wp:positionV>
              <wp:extent cx="6964198" cy="72009"/>
              <wp:effectExtent l="0" t="0" r="0" b="0"/>
              <wp:wrapSquare wrapText="bothSides"/>
              <wp:docPr id="74897" name="Group 74897"/>
              <wp:cNvGraphicFramePr/>
              <a:graphic xmlns:a="http://schemas.openxmlformats.org/drawingml/2006/main">
                <a:graphicData uri="http://schemas.microsoft.com/office/word/2010/wordprocessingGroup">
                  <wpg:wgp>
                    <wpg:cNvGrpSpPr/>
                    <wpg:grpSpPr>
                      <a:xfrm>
                        <a:off x="0" y="0"/>
                        <a:ext cx="6964198" cy="72009"/>
                        <a:chOff x="0" y="0"/>
                        <a:chExt cx="6964198" cy="72009"/>
                      </a:xfrm>
                    </wpg:grpSpPr>
                    <pic:pic xmlns:pic="http://schemas.openxmlformats.org/drawingml/2006/picture">
                      <pic:nvPicPr>
                        <pic:cNvPr id="74898" name="Picture 74898"/>
                        <pic:cNvPicPr/>
                      </pic:nvPicPr>
                      <pic:blipFill>
                        <a:blip r:embed="rId1"/>
                        <a:stretch>
                          <a:fillRect/>
                        </a:stretch>
                      </pic:blipFill>
                      <pic:spPr>
                        <a:xfrm>
                          <a:off x="-3466" y="-3682"/>
                          <a:ext cx="6949440" cy="76200"/>
                        </a:xfrm>
                        <a:prstGeom prst="rect">
                          <a:avLst/>
                        </a:prstGeom>
                      </pic:spPr>
                    </pic:pic>
                  </wpg:wgp>
                </a:graphicData>
              </a:graphic>
            </wp:anchor>
          </w:drawing>
        </mc:Choice>
        <mc:Fallback>
          <w:pict>
            <v:group w14:anchorId="410E81A7" id="Group 74897" o:spid="_x0000_s1026" style="position:absolute;margin-left:46.9pt;margin-top:814.2pt;width:548.35pt;height:5.65pt;z-index:251659264;mso-position-horizontal-relative:page;mso-position-vertical-relative:page" coordsize="69641,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898" o:spid="_x0000_s1027" type="#_x0000_t75" style="position:absolute;left:-34;top:-36;width:69493;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">
                <v:imagedata r:id="rId2" o:title=""/>
              </v:shape>
              <w10:wrap type="square" anchorx="page" anchory="page"/>
            </v:group>
          </w:pict>
        </mc:Fallback>
      </mc:AlternateContent>
    </w:r>
    <w:r>
      <w:fldChar w:fldCharType="begin"/>
    </w:r>
    <w:r>
      <w:instrText xml:space="preserve"> PAGE   \* MERGEFORMAT </w:instrText>
    </w:r>
    <w:r>
      <w:fldChar w:fldCharType="separate"/>
    </w:r>
    <w:r>
      <w:rPr>
        <w:color w:val="FFFFFF"/>
        <w:sz w:val="18"/>
      </w:rPr>
      <w:t>2</w:t>
    </w:r>
    <w:r>
      <w:rPr>
        <w:color w:val="FFFFFF"/>
        <w:sz w:val="18"/>
      </w:rPr>
      <w:fldChar w:fldCharType="end"/>
    </w:r>
    <w:r>
      <w:rPr>
        <w:color w:val="FFFFFF"/>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39CFD" w14:textId="77777777" w:rsidR="009C0D18" w:rsidRDefault="009C0D18" w:rsidP="009C0D18">
      <w:pPr>
        <w:spacing w:after="0" w:line="240" w:lineRule="auto"/>
      </w:pPr>
      <w:r>
        <w:separator/>
      </w:r>
    </w:p>
  </w:footnote>
  <w:footnote w:type="continuationSeparator" w:id="0">
    <w:p w14:paraId="467FE8CD" w14:textId="77777777" w:rsidR="009C0D18" w:rsidRDefault="009C0D18" w:rsidP="009C0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18"/>
    <w:rsid w:val="00085C55"/>
    <w:rsid w:val="000C4732"/>
    <w:rsid w:val="001C64CF"/>
    <w:rsid w:val="001F61DF"/>
    <w:rsid w:val="003556AF"/>
    <w:rsid w:val="005175F5"/>
    <w:rsid w:val="008A5E54"/>
    <w:rsid w:val="009C0D18"/>
    <w:rsid w:val="009D018A"/>
    <w:rsid w:val="00B56ACB"/>
    <w:rsid w:val="00B75936"/>
    <w:rsid w:val="00D41086"/>
    <w:rsid w:val="00EC4A2E"/>
    <w:rsid w:val="00F55106"/>
    <w:rsid w:val="00FB4038"/>
    <w:rsid w:val="00FE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E4CD"/>
  <w15:chartTrackingRefBased/>
  <w15:docId w15:val="{EB73B349-0F4C-426C-A79F-2B16DC72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D18"/>
    <w:pPr>
      <w:spacing w:after="104" w:line="248" w:lineRule="auto"/>
      <w:ind w:left="880" w:right="837" w:hanging="10"/>
    </w:pPr>
    <w:rPr>
      <w:rFonts w:ascii="Calibri" w:eastAsia="Calibri" w:hAnsi="Calibri" w:cs="Calibri"/>
      <w:color w:val="000000"/>
      <w:sz w:val="20"/>
    </w:rPr>
  </w:style>
  <w:style w:type="paragraph" w:styleId="Heading2">
    <w:name w:val="heading 2"/>
    <w:next w:val="Normal"/>
    <w:link w:val="Heading2Char"/>
    <w:uiPriority w:val="9"/>
    <w:unhideWhenUsed/>
    <w:qFormat/>
    <w:rsid w:val="009C0D18"/>
    <w:pPr>
      <w:keepNext/>
      <w:keepLines/>
      <w:spacing w:after="36" w:line="265" w:lineRule="auto"/>
      <w:ind w:left="880" w:hanging="10"/>
      <w:outlineLvl w:val="1"/>
    </w:pPr>
    <w:rPr>
      <w:rFonts w:ascii="Calibri" w:eastAsia="Calibri" w:hAnsi="Calibri" w:cs="Calibri"/>
      <w:color w:val="238B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D18"/>
    <w:rPr>
      <w:rFonts w:ascii="Calibri" w:eastAsia="Calibri" w:hAnsi="Calibri" w:cs="Calibri"/>
      <w:color w:val="238BC0"/>
      <w:sz w:val="28"/>
    </w:rPr>
  </w:style>
  <w:style w:type="table" w:customStyle="1" w:styleId="TableGrid">
    <w:name w:val="TableGrid"/>
    <w:rsid w:val="009C0D18"/>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C0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18"/>
    <w:rPr>
      <w:rFonts w:ascii="Calibri" w:eastAsia="Calibri" w:hAnsi="Calibri" w:cs="Calibri"/>
      <w:color w:val="000000"/>
      <w:sz w:val="20"/>
    </w:rPr>
  </w:style>
  <w:style w:type="paragraph" w:styleId="Footer">
    <w:name w:val="footer"/>
    <w:basedOn w:val="Normal"/>
    <w:link w:val="FooterChar"/>
    <w:uiPriority w:val="99"/>
    <w:unhideWhenUsed/>
    <w:rsid w:val="009C0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18"/>
    <w:rPr>
      <w:rFonts w:ascii="Calibri" w:eastAsia="Calibri" w:hAnsi="Calibri" w:cs="Calibri"/>
      <w:color w:val="000000"/>
      <w:sz w:val="20"/>
    </w:rPr>
  </w:style>
  <w:style w:type="paragraph" w:customStyle="1" w:styleId="CoverTitle">
    <w:name w:val="Cover: Title"/>
    <w:next w:val="Subtitle"/>
    <w:rsid w:val="00FB4038"/>
    <w:pPr>
      <w:spacing w:before="600" w:after="0" w:line="240" w:lineRule="auto"/>
      <w:jc w:val="center"/>
    </w:pPr>
    <w:rPr>
      <w:rFonts w:ascii="Arial" w:eastAsia="Times New Roman" w:hAnsi="Arial" w:cs="Arial"/>
      <w:b/>
      <w:caps/>
      <w:sz w:val="28"/>
      <w:szCs w:val="24"/>
      <w:lang w:val="en-AU"/>
    </w:rPr>
  </w:style>
  <w:style w:type="paragraph" w:customStyle="1" w:styleId="CoverSubtitle">
    <w:name w:val="Cover: Subtitle"/>
    <w:rsid w:val="00FB4038"/>
    <w:pPr>
      <w:spacing w:before="120" w:after="0" w:line="240" w:lineRule="auto"/>
      <w:jc w:val="center"/>
    </w:pPr>
    <w:rPr>
      <w:rFonts w:ascii="Arial" w:eastAsia="Times New Roman" w:hAnsi="Arial" w:cs="Arial"/>
      <w:b/>
      <w:caps/>
      <w:sz w:val="20"/>
      <w:szCs w:val="24"/>
      <w:lang w:val="en-AU"/>
    </w:rPr>
  </w:style>
  <w:style w:type="paragraph" w:customStyle="1" w:styleId="CoverBodyText">
    <w:name w:val="Cover: Body Text"/>
    <w:rsid w:val="00FB4038"/>
    <w:pPr>
      <w:spacing w:before="240" w:after="240" w:line="240" w:lineRule="auto"/>
    </w:pPr>
    <w:rPr>
      <w:rFonts w:ascii="Arial" w:eastAsia="Times New Roman" w:hAnsi="Arial" w:cs="Arial"/>
      <w:sz w:val="20"/>
      <w:szCs w:val="24"/>
      <w:lang w:val="en-AU"/>
    </w:rPr>
  </w:style>
  <w:style w:type="paragraph" w:styleId="Subtitle">
    <w:name w:val="Subtitle"/>
    <w:basedOn w:val="Normal"/>
    <w:next w:val="Normal"/>
    <w:link w:val="SubtitleChar"/>
    <w:uiPriority w:val="11"/>
    <w:qFormat/>
    <w:rsid w:val="00FB4038"/>
    <w:pPr>
      <w:numPr>
        <w:ilvl w:val="1"/>
      </w:numPr>
      <w:spacing w:after="160"/>
      <w:ind w:left="88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B403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Cross</dc:creator>
  <cp:keywords/>
  <dc:description/>
  <cp:lastModifiedBy>Karen Patten</cp:lastModifiedBy>
  <cp:revision>2</cp:revision>
  <dcterms:created xsi:type="dcterms:W3CDTF">2019-07-18T02:04:00Z</dcterms:created>
  <dcterms:modified xsi:type="dcterms:W3CDTF">2019-07-18T02:04:00Z</dcterms:modified>
</cp:coreProperties>
</file>